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34" w:rsidRPr="00827A8E" w:rsidRDefault="00F10034">
      <w:pPr>
        <w:rPr>
          <w:sz w:val="22"/>
          <w:szCs w:val="22"/>
        </w:rPr>
      </w:pPr>
    </w:p>
    <w:p w:rsidR="00F10034" w:rsidRPr="00B16344" w:rsidRDefault="00F10034" w:rsidP="00094886">
      <w:pPr>
        <w:outlineLvl w:val="0"/>
        <w:rPr>
          <w:rFonts w:cs="Arial"/>
          <w:b/>
          <w:bCs/>
          <w:sz w:val="20"/>
          <w:u w:val="single"/>
        </w:rPr>
      </w:pPr>
      <w:r w:rsidRPr="00827A8E">
        <w:rPr>
          <w:b/>
          <w:sz w:val="29"/>
          <w:szCs w:val="29"/>
        </w:rPr>
        <w:t>BAUBESCHREIBUNG</w:t>
      </w:r>
    </w:p>
    <w:p w:rsidR="00B465A0" w:rsidRDefault="005C11FF">
      <w:pPr>
        <w:rPr>
          <w:sz w:val="18"/>
          <w:szCs w:val="18"/>
        </w:rPr>
      </w:pPr>
      <w:r>
        <w:rPr>
          <w:b/>
          <w:sz w:val="29"/>
          <w:szCs w:val="29"/>
        </w:rPr>
        <w:t>Aufzugs</w:t>
      </w:r>
      <w:r w:rsidR="00791BF1">
        <w:rPr>
          <w:b/>
          <w:sz w:val="29"/>
          <w:szCs w:val="29"/>
        </w:rPr>
        <w:t xml:space="preserve">schächte bei bestehenden Gebäuden </w:t>
      </w:r>
      <w:r w:rsidRPr="00B70259">
        <w:rPr>
          <w:b/>
          <w:sz w:val="18"/>
          <w:szCs w:val="18"/>
        </w:rPr>
        <w:t>(§ 25 Abs. 1 Zif.11 Oö.BauO)</w:t>
      </w:r>
    </w:p>
    <w:p w:rsidR="00035E9B" w:rsidRDefault="00035E9B" w:rsidP="006E3E7A">
      <w:pPr>
        <w:rPr>
          <w:sz w:val="18"/>
          <w:szCs w:val="18"/>
        </w:rPr>
      </w:pPr>
    </w:p>
    <w:p w:rsidR="006E3E7A" w:rsidRPr="006E3E7A" w:rsidRDefault="006E3E7A" w:rsidP="006E3E7A">
      <w:pPr>
        <w:tabs>
          <w:tab w:val="left" w:pos="510"/>
          <w:tab w:val="left" w:pos="851"/>
          <w:tab w:val="left" w:pos="1191"/>
        </w:tabs>
        <w:rPr>
          <w:rFonts w:cs="Arial"/>
          <w:b/>
          <w:bCs/>
          <w:kern w:val="0"/>
          <w:sz w:val="18"/>
          <w:szCs w:val="18"/>
        </w:rPr>
      </w:pPr>
      <w:r w:rsidRPr="006E3E7A">
        <w:rPr>
          <w:rFonts w:cs="Arial"/>
          <w:b/>
          <w:bCs/>
          <w:kern w:val="0"/>
          <w:sz w:val="18"/>
          <w:szCs w:val="18"/>
        </w:rPr>
        <w:t>Bitte beachten Sie, dass nur dann eine Bearbeitung gewährleistet werden kann, wenn die mit „ * “ gekennzeichneten Pflichtfelder und alle weiteren zur Beschreibung des eingereichten Vorhabens notwendigen Angaben vollständig ausgefüllt sind.</w:t>
      </w:r>
    </w:p>
    <w:p w:rsidR="006E3E7A" w:rsidRDefault="006E3E7A">
      <w:pPr>
        <w:rPr>
          <w:sz w:val="18"/>
          <w:szCs w:val="18"/>
        </w:rPr>
      </w:pPr>
    </w:p>
    <w:p w:rsidR="00035E9B" w:rsidRDefault="00035E9B">
      <w:pPr>
        <w:rPr>
          <w:sz w:val="18"/>
          <w:szCs w:val="18"/>
        </w:rPr>
      </w:pPr>
    </w:p>
    <w:tbl>
      <w:tblPr>
        <w:tblW w:w="96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3882"/>
        <w:gridCol w:w="3540"/>
      </w:tblGrid>
      <w:tr w:rsidR="0014009F" w:rsidRPr="00192D62">
        <w:trPr>
          <w:trHeight w:val="376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 w:rsidRPr="00827A8E">
              <w:rPr>
                <w:b/>
                <w:sz w:val="22"/>
                <w:szCs w:val="22"/>
              </w:rPr>
              <w:t>PlanverfasserIn:</w:t>
            </w:r>
            <w:r w:rsidR="006E3E7A">
              <w:rPr>
                <w:b/>
                <w:sz w:val="22"/>
                <w:szCs w:val="22"/>
              </w:rPr>
              <w:t>*</w:t>
            </w:r>
            <w:r w:rsidRPr="00827A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2A362D">
              <w:rPr>
                <w:sz w:val="18"/>
                <w:szCs w:val="18"/>
              </w:rPr>
              <w:t>Unterschrift: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14009F" w:rsidRPr="0046628C">
        <w:trPr>
          <w:trHeight w:hRule="exact" w:val="170"/>
        </w:trPr>
        <w:tc>
          <w:tcPr>
            <w:tcW w:w="60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46628C" w:rsidRDefault="0014009F" w:rsidP="00D066FC">
            <w:pPr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9F" w:rsidRPr="0046628C" w:rsidRDefault="0014009F" w:rsidP="00D066FC">
            <w:pPr>
              <w:rPr>
                <w:sz w:val="20"/>
              </w:rPr>
            </w:pPr>
          </w:p>
        </w:tc>
      </w:tr>
      <w:tr w:rsidR="0014009F" w:rsidRPr="00192D62">
        <w:trPr>
          <w:trHeight w:val="33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  <w:r w:rsidR="006E3E7A">
              <w:rPr>
                <w:sz w:val="20"/>
              </w:rPr>
              <w:t>*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3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Adresse:</w:t>
            </w:r>
            <w:r w:rsidR="006E3E7A">
              <w:rPr>
                <w:sz w:val="20"/>
              </w:rPr>
              <w:t>*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14009F" w:rsidRPr="00192D62">
        <w:trPr>
          <w:trHeight w:val="33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 xml:space="preserve">e- </w:t>
            </w:r>
            <w:r w:rsidR="002F4920">
              <w:rPr>
                <w:sz w:val="20"/>
              </w:rPr>
              <w:t>Mail</w:t>
            </w:r>
            <w:r>
              <w:rPr>
                <w:sz w:val="20"/>
              </w:rPr>
              <w:t>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14009F" w:rsidRPr="0046628C">
        <w:trPr>
          <w:trHeight w:hRule="exact" w:val="170"/>
        </w:trPr>
        <w:tc>
          <w:tcPr>
            <w:tcW w:w="6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09F" w:rsidRPr="0046628C" w:rsidRDefault="0014009F" w:rsidP="00D066FC">
            <w:pPr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09F" w:rsidRPr="0046628C" w:rsidRDefault="0014009F" w:rsidP="00D066FC">
            <w:pPr>
              <w:rPr>
                <w:sz w:val="20"/>
              </w:rPr>
            </w:pPr>
          </w:p>
        </w:tc>
      </w:tr>
      <w:tr w:rsidR="0014009F" w:rsidRPr="00192D62">
        <w:trPr>
          <w:trHeight w:hRule="exact" w:val="427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09F" w:rsidRPr="0046628C" w:rsidRDefault="0014009F" w:rsidP="00D066FC">
            <w:pPr>
              <w:rPr>
                <w:sz w:val="20"/>
              </w:rPr>
            </w:pPr>
            <w:r w:rsidRPr="00827A8E">
              <w:rPr>
                <w:b/>
                <w:sz w:val="22"/>
                <w:szCs w:val="22"/>
              </w:rPr>
              <w:t>BauführerIn:</w:t>
            </w:r>
            <w:r w:rsidRPr="00827A8E">
              <w:rPr>
                <w:sz w:val="22"/>
                <w:szCs w:val="22"/>
              </w:rPr>
              <w:t xml:space="preserve"> </w:t>
            </w:r>
            <w:r w:rsidRPr="00827A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Unterschrift:   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14009F" w:rsidRPr="00192D62">
        <w:trPr>
          <w:trHeight w:hRule="exact" w:val="170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Default="0014009F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09F" w:rsidRPr="00FC62CD" w:rsidRDefault="0014009F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14009F" w:rsidRPr="00192D62">
        <w:trPr>
          <w:trHeight w:val="33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14009F" w:rsidRPr="00192D62">
        <w:trPr>
          <w:trHeight w:val="33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58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2F4920" w:rsidRPr="00192D62">
        <w:trPr>
          <w:trHeight w:hRule="exact" w:val="86"/>
        </w:trPr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920" w:rsidRDefault="002F4920" w:rsidP="00D066FC">
            <w:pPr>
              <w:rPr>
                <w:sz w:val="20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0" w:rsidRPr="00FC62CD" w:rsidRDefault="002F4920" w:rsidP="00D066F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009F" w:rsidRPr="00192D62">
        <w:trPr>
          <w:trHeight w:val="376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09F" w:rsidRPr="00192D62" w:rsidRDefault="0014009F" w:rsidP="00D066FC">
            <w:pPr>
              <w:rPr>
                <w:sz w:val="20"/>
              </w:rPr>
            </w:pPr>
            <w:r>
              <w:rPr>
                <w:sz w:val="20"/>
              </w:rPr>
              <w:t xml:space="preserve">e- </w:t>
            </w:r>
            <w:r w:rsidR="002F4920">
              <w:rPr>
                <w:sz w:val="20"/>
              </w:rPr>
              <w:t>Mail</w:t>
            </w:r>
            <w:r>
              <w:rPr>
                <w:sz w:val="20"/>
              </w:rPr>
              <w:t>:</w:t>
            </w:r>
          </w:p>
        </w:tc>
        <w:tc>
          <w:tcPr>
            <w:tcW w:w="7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09F" w:rsidRPr="00192D62" w:rsidRDefault="004B3485" w:rsidP="00D066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:rsidR="00791BF1" w:rsidRDefault="00791BF1" w:rsidP="00CE45AA">
      <w:pPr>
        <w:outlineLvl w:val="0"/>
        <w:rPr>
          <w:b/>
          <w:szCs w:val="24"/>
          <w:u w:val="single"/>
        </w:rPr>
      </w:pPr>
    </w:p>
    <w:p w:rsidR="00F10034" w:rsidRPr="002F4920" w:rsidRDefault="00F10034" w:rsidP="00CE45AA">
      <w:pPr>
        <w:outlineLvl w:val="0"/>
        <w:rPr>
          <w:b/>
          <w:szCs w:val="24"/>
          <w:u w:val="single"/>
        </w:rPr>
      </w:pPr>
      <w:r w:rsidRPr="002F4920">
        <w:rPr>
          <w:b/>
          <w:szCs w:val="24"/>
          <w:u w:val="single"/>
        </w:rPr>
        <w:t>Flächen- und Raumangaben:</w:t>
      </w:r>
    </w:p>
    <w:p w:rsidR="0022740A" w:rsidRDefault="0022740A" w:rsidP="00CE45AA">
      <w:pPr>
        <w:outlineLvl w:val="0"/>
        <w:rPr>
          <w:b/>
          <w:sz w:val="20"/>
        </w:rPr>
      </w:pPr>
    </w:p>
    <w:tbl>
      <w:tblPr>
        <w:tblW w:w="95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949"/>
        <w:gridCol w:w="1381"/>
        <w:gridCol w:w="1134"/>
        <w:gridCol w:w="284"/>
        <w:gridCol w:w="3402"/>
        <w:gridCol w:w="337"/>
        <w:gridCol w:w="939"/>
      </w:tblGrid>
      <w:tr w:rsidR="0022740A" w:rsidRPr="00827A8E">
        <w:trPr>
          <w:trHeight w:val="170"/>
        </w:trPr>
        <w:tc>
          <w:tcPr>
            <w:tcW w:w="3472" w:type="dxa"/>
            <w:gridSpan w:val="3"/>
          </w:tcPr>
          <w:p w:rsidR="0022740A" w:rsidRPr="0022740A" w:rsidRDefault="0022740A" w:rsidP="00D715D7">
            <w:pPr>
              <w:rPr>
                <w:sz w:val="20"/>
              </w:rPr>
            </w:pPr>
            <w:r w:rsidRPr="0022740A">
              <w:rPr>
                <w:sz w:val="20"/>
              </w:rPr>
              <w:t>a) Bauplatzfläche: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2740A" w:rsidRPr="00827A8E" w:rsidRDefault="006A37A2" w:rsidP="00D715D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22740A" w:rsidRPr="00916917">
              <w:rPr>
                <w:sz w:val="20"/>
              </w:rPr>
              <w:t>m²</w:t>
            </w:r>
          </w:p>
        </w:tc>
        <w:tc>
          <w:tcPr>
            <w:tcW w:w="284" w:type="dxa"/>
          </w:tcPr>
          <w:p w:rsidR="0022740A" w:rsidRPr="00827A8E" w:rsidRDefault="0022740A" w:rsidP="00D715D7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2740A" w:rsidRPr="0022740A" w:rsidRDefault="00C40571" w:rsidP="0022740A">
            <w:pPr>
              <w:rPr>
                <w:sz w:val="20"/>
              </w:rPr>
            </w:pPr>
            <w:r>
              <w:rPr>
                <w:sz w:val="20"/>
              </w:rPr>
              <w:t>d) Bruttogeschossfläche:</w:t>
            </w:r>
            <w:r w:rsidRPr="0022740A">
              <w:rPr>
                <w:sz w:val="20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2740A" w:rsidRPr="006A37A2" w:rsidRDefault="006A37A2" w:rsidP="00E54ED6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6A37A2">
              <w:rPr>
                <w:sz w:val="20"/>
              </w:rPr>
              <w:t xml:space="preserve"> m</w:t>
            </w:r>
            <w:r w:rsidR="00C40571">
              <w:rPr>
                <w:sz w:val="20"/>
              </w:rPr>
              <w:t>²</w:t>
            </w:r>
          </w:p>
        </w:tc>
      </w:tr>
      <w:tr w:rsidR="000D3F30" w:rsidRPr="00192D62">
        <w:trPr>
          <w:gridBefore w:val="1"/>
          <w:gridAfter w:val="1"/>
          <w:wBefore w:w="142" w:type="dxa"/>
          <w:wAfter w:w="939" w:type="dxa"/>
          <w:trHeight w:hRule="exact" w:val="57"/>
        </w:trPr>
        <w:tc>
          <w:tcPr>
            <w:tcW w:w="1949" w:type="dxa"/>
            <w:shd w:val="clear" w:color="auto" w:fill="auto"/>
            <w:vAlign w:val="center"/>
          </w:tcPr>
          <w:p w:rsidR="000D3F30" w:rsidRDefault="000D3F30" w:rsidP="00CA58DC">
            <w:pPr>
              <w:rPr>
                <w:sz w:val="20"/>
              </w:rPr>
            </w:pPr>
          </w:p>
        </w:tc>
        <w:tc>
          <w:tcPr>
            <w:tcW w:w="6538" w:type="dxa"/>
            <w:gridSpan w:val="5"/>
            <w:shd w:val="clear" w:color="auto" w:fill="auto"/>
            <w:vAlign w:val="center"/>
          </w:tcPr>
          <w:p w:rsidR="000D3F30" w:rsidRPr="00FC62CD" w:rsidRDefault="000D3F30" w:rsidP="00CA58D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2740A" w:rsidRPr="00827A8E">
        <w:trPr>
          <w:trHeight w:val="170"/>
        </w:trPr>
        <w:tc>
          <w:tcPr>
            <w:tcW w:w="3472" w:type="dxa"/>
            <w:gridSpan w:val="3"/>
            <w:shd w:val="clear" w:color="auto" w:fill="auto"/>
          </w:tcPr>
          <w:p w:rsidR="0022740A" w:rsidRPr="0022740A" w:rsidRDefault="0022740A" w:rsidP="00D715D7">
            <w:pPr>
              <w:rPr>
                <w:sz w:val="20"/>
              </w:rPr>
            </w:pPr>
            <w:r>
              <w:rPr>
                <w:sz w:val="20"/>
              </w:rPr>
              <w:t xml:space="preserve">b) bebaute </w:t>
            </w:r>
            <w:r w:rsidRPr="006A37A2">
              <w:rPr>
                <w:sz w:val="20"/>
              </w:rPr>
              <w:t>Fläche</w:t>
            </w:r>
            <w:r w:rsidR="00C40571">
              <w:rPr>
                <w:sz w:val="20"/>
              </w:rPr>
              <w:t xml:space="preserve"> Bestand: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40A" w:rsidRPr="00827A8E" w:rsidRDefault="00C40571" w:rsidP="00D715D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916917">
              <w:rPr>
                <w:sz w:val="20"/>
              </w:rPr>
              <w:t>m²</w:t>
            </w:r>
          </w:p>
        </w:tc>
        <w:tc>
          <w:tcPr>
            <w:tcW w:w="284" w:type="dxa"/>
            <w:shd w:val="clear" w:color="auto" w:fill="auto"/>
          </w:tcPr>
          <w:p w:rsidR="0022740A" w:rsidRPr="00827A8E" w:rsidRDefault="0022740A" w:rsidP="00D715D7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shd w:val="clear" w:color="auto" w:fill="auto"/>
          </w:tcPr>
          <w:p w:rsidR="0022740A" w:rsidRPr="0022740A" w:rsidRDefault="00C40571" w:rsidP="00D715D7">
            <w:pPr>
              <w:ind w:right="-69"/>
              <w:rPr>
                <w:sz w:val="20"/>
              </w:rPr>
            </w:pPr>
            <w:r>
              <w:rPr>
                <w:sz w:val="20"/>
              </w:rPr>
              <w:t>e</w:t>
            </w:r>
            <w:r w:rsidR="006A37A2" w:rsidRPr="0022740A">
              <w:rPr>
                <w:sz w:val="20"/>
              </w:rPr>
              <w:t>) Geschossfl</w:t>
            </w:r>
            <w:r w:rsidR="006A37A2">
              <w:rPr>
                <w:sz w:val="20"/>
              </w:rPr>
              <w:t>ä</w:t>
            </w:r>
            <w:r w:rsidR="006A37A2" w:rsidRPr="0022740A">
              <w:rPr>
                <w:sz w:val="20"/>
              </w:rPr>
              <w:t>chenzahl</w:t>
            </w:r>
            <w:r>
              <w:rPr>
                <w:sz w:val="20"/>
              </w:rPr>
              <w:t xml:space="preserve"> [(b+c)</w:t>
            </w:r>
            <w:r w:rsidR="006A37A2">
              <w:rPr>
                <w:sz w:val="20"/>
              </w:rPr>
              <w:t>:a</w:t>
            </w:r>
            <w:r>
              <w:rPr>
                <w:sz w:val="20"/>
              </w:rPr>
              <w:t>]: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2740A" w:rsidRPr="00827A8E" w:rsidRDefault="006A37A2" w:rsidP="00E54ED6">
            <w:pPr>
              <w:rPr>
                <w:sz w:val="17"/>
                <w:szCs w:val="17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D3F30" w:rsidRPr="00192D62">
        <w:trPr>
          <w:gridBefore w:val="1"/>
          <w:gridAfter w:val="1"/>
          <w:wBefore w:w="142" w:type="dxa"/>
          <w:wAfter w:w="939" w:type="dxa"/>
          <w:trHeight w:hRule="exact" w:val="57"/>
        </w:trPr>
        <w:tc>
          <w:tcPr>
            <w:tcW w:w="1949" w:type="dxa"/>
            <w:shd w:val="clear" w:color="auto" w:fill="auto"/>
            <w:vAlign w:val="center"/>
          </w:tcPr>
          <w:p w:rsidR="000D3F30" w:rsidRDefault="000D3F30" w:rsidP="00CA58DC">
            <w:pPr>
              <w:rPr>
                <w:sz w:val="20"/>
              </w:rPr>
            </w:pPr>
          </w:p>
        </w:tc>
        <w:tc>
          <w:tcPr>
            <w:tcW w:w="6538" w:type="dxa"/>
            <w:gridSpan w:val="5"/>
            <w:shd w:val="clear" w:color="auto" w:fill="auto"/>
            <w:vAlign w:val="center"/>
          </w:tcPr>
          <w:p w:rsidR="000D3F30" w:rsidRPr="00FC62CD" w:rsidRDefault="000D3F30" w:rsidP="00CA58D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40571" w:rsidRPr="00827A8E">
        <w:trPr>
          <w:trHeight w:val="170"/>
        </w:trPr>
        <w:tc>
          <w:tcPr>
            <w:tcW w:w="3472" w:type="dxa"/>
            <w:gridSpan w:val="3"/>
            <w:shd w:val="clear" w:color="auto" w:fill="auto"/>
          </w:tcPr>
          <w:p w:rsidR="00C40571" w:rsidRPr="0022740A" w:rsidRDefault="00C40571" w:rsidP="00C40571">
            <w:pPr>
              <w:rPr>
                <w:sz w:val="20"/>
              </w:rPr>
            </w:pPr>
            <w:r>
              <w:rPr>
                <w:sz w:val="20"/>
              </w:rPr>
              <w:t xml:space="preserve">c) bebaute </w:t>
            </w:r>
            <w:r w:rsidRPr="006A37A2">
              <w:rPr>
                <w:sz w:val="20"/>
              </w:rPr>
              <w:t xml:space="preserve">Fläche </w:t>
            </w:r>
            <w:r>
              <w:rPr>
                <w:sz w:val="20"/>
              </w:rPr>
              <w:t>Zubau: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40571" w:rsidRPr="00916917" w:rsidRDefault="00C40571" w:rsidP="00D715D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916917">
              <w:rPr>
                <w:sz w:val="20"/>
              </w:rPr>
              <w:t>m²</w:t>
            </w:r>
          </w:p>
        </w:tc>
        <w:tc>
          <w:tcPr>
            <w:tcW w:w="284" w:type="dxa"/>
            <w:shd w:val="clear" w:color="auto" w:fill="auto"/>
          </w:tcPr>
          <w:p w:rsidR="00C40571" w:rsidRPr="00827A8E" w:rsidRDefault="00C40571" w:rsidP="00D715D7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shd w:val="clear" w:color="auto" w:fill="auto"/>
          </w:tcPr>
          <w:p w:rsidR="00C40571" w:rsidRPr="0022740A" w:rsidRDefault="00C40571" w:rsidP="00870475">
            <w:pPr>
              <w:ind w:right="-69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40571" w:rsidRPr="00827A8E" w:rsidRDefault="00C40571" w:rsidP="00D715D7">
            <w:pPr>
              <w:jc w:val="center"/>
              <w:rPr>
                <w:sz w:val="17"/>
                <w:szCs w:val="17"/>
              </w:rPr>
            </w:pPr>
          </w:p>
        </w:tc>
      </w:tr>
    </w:tbl>
    <w:p w:rsidR="000D3F30" w:rsidRDefault="000D3F30" w:rsidP="00094886">
      <w:pPr>
        <w:outlineLvl w:val="0"/>
        <w:rPr>
          <w:b/>
          <w:kern w:val="0"/>
          <w:sz w:val="20"/>
          <w:u w:val="single"/>
        </w:rPr>
      </w:pPr>
    </w:p>
    <w:p w:rsidR="00F10034" w:rsidRPr="002F4920" w:rsidRDefault="00F10034" w:rsidP="00094886">
      <w:pPr>
        <w:outlineLvl w:val="0"/>
        <w:rPr>
          <w:b/>
          <w:kern w:val="0"/>
          <w:szCs w:val="24"/>
          <w:u w:val="single"/>
        </w:rPr>
      </w:pPr>
      <w:r w:rsidRPr="002F4920">
        <w:rPr>
          <w:b/>
          <w:kern w:val="0"/>
          <w:szCs w:val="24"/>
          <w:u w:val="single"/>
        </w:rPr>
        <w:t>Lage, Niveau, Höhenangaben:</w:t>
      </w:r>
    </w:p>
    <w:p w:rsidR="00F10034" w:rsidRPr="00827A8E" w:rsidRDefault="00F10034" w:rsidP="00094886">
      <w:pPr>
        <w:outlineLvl w:val="0"/>
        <w:rPr>
          <w:b/>
          <w:kern w:val="0"/>
          <w:sz w:val="20"/>
        </w:rPr>
      </w:pPr>
    </w:p>
    <w:p w:rsidR="00F10034" w:rsidRDefault="00F10034" w:rsidP="00E4553D">
      <w:pPr>
        <w:outlineLvl w:val="0"/>
        <w:rPr>
          <w:sz w:val="20"/>
        </w:rPr>
      </w:pPr>
      <w:r w:rsidRPr="00827A8E">
        <w:rPr>
          <w:sz w:val="20"/>
        </w:rPr>
        <w:t>Mindestabstände zu den Nachbargrundgrenzen und öffentlichen Verkehrsflächen:</w:t>
      </w:r>
    </w:p>
    <w:p w:rsidR="00222377" w:rsidRPr="00222377" w:rsidRDefault="00222377" w:rsidP="00E4553D">
      <w:pPr>
        <w:outlineLvl w:val="0"/>
        <w:rPr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3"/>
        <w:gridCol w:w="425"/>
        <w:gridCol w:w="993"/>
        <w:gridCol w:w="993"/>
        <w:gridCol w:w="424"/>
        <w:gridCol w:w="991"/>
        <w:gridCol w:w="1135"/>
        <w:gridCol w:w="424"/>
        <w:gridCol w:w="992"/>
        <w:gridCol w:w="1135"/>
      </w:tblGrid>
      <w:tr w:rsidR="00F83D27" w:rsidRPr="0046628C">
        <w:tc>
          <w:tcPr>
            <w:tcW w:w="1063" w:type="dxa"/>
            <w:vAlign w:val="center"/>
          </w:tcPr>
          <w:p w:rsidR="00F83D27" w:rsidRPr="0046628C" w:rsidRDefault="00F83D27" w:rsidP="00F83D27">
            <w:pPr>
              <w:jc w:val="center"/>
              <w:rPr>
                <w:sz w:val="20"/>
              </w:rPr>
            </w:pPr>
            <w:r w:rsidRPr="0046628C">
              <w:rPr>
                <w:sz w:val="20"/>
              </w:rPr>
              <w:t>Norden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83D27" w:rsidRPr="0046628C" w:rsidRDefault="004B3485" w:rsidP="00F83D27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" w:name="Text1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  <w:r w:rsidR="004B1007">
              <w:rPr>
                <w:sz w:val="20"/>
              </w:rPr>
              <w:t xml:space="preserve"> </w:t>
            </w:r>
            <w:r w:rsidR="00F83D27" w:rsidRPr="0046628C">
              <w:rPr>
                <w:sz w:val="20"/>
              </w:rPr>
              <w:t>m</w:t>
            </w:r>
          </w:p>
        </w:tc>
        <w:tc>
          <w:tcPr>
            <w:tcW w:w="425" w:type="dxa"/>
            <w:vAlign w:val="center"/>
          </w:tcPr>
          <w:p w:rsidR="00F83D27" w:rsidRPr="0046628C" w:rsidRDefault="00F83D27" w:rsidP="00F83D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3D27" w:rsidRPr="0046628C" w:rsidRDefault="00F83D27" w:rsidP="00F83D27">
            <w:pPr>
              <w:jc w:val="center"/>
              <w:rPr>
                <w:sz w:val="20"/>
              </w:rPr>
            </w:pPr>
            <w:r w:rsidRPr="0046628C">
              <w:rPr>
                <w:sz w:val="20"/>
              </w:rPr>
              <w:t>Süden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83D27" w:rsidRPr="0046628C" w:rsidRDefault="004B3485" w:rsidP="00F83D27">
            <w:pPr>
              <w:ind w:right="-69"/>
              <w:jc w:val="center"/>
              <w:rPr>
                <w:sz w:val="17"/>
                <w:szCs w:val="17"/>
              </w:rPr>
            </w:pPr>
            <w:r>
              <w:rPr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" w:name="Text1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 w:rsidR="004B1007">
              <w:rPr>
                <w:sz w:val="20"/>
              </w:rPr>
              <w:t xml:space="preserve"> </w:t>
            </w:r>
            <w:r w:rsidR="00F83D27" w:rsidRPr="0046628C">
              <w:rPr>
                <w:sz w:val="20"/>
              </w:rPr>
              <w:t>m</w:t>
            </w:r>
          </w:p>
        </w:tc>
        <w:tc>
          <w:tcPr>
            <w:tcW w:w="424" w:type="dxa"/>
          </w:tcPr>
          <w:p w:rsidR="00F83D27" w:rsidRPr="0046628C" w:rsidRDefault="00F83D27" w:rsidP="00F83D27">
            <w:pPr>
              <w:ind w:right="-69"/>
              <w:jc w:val="center"/>
              <w:rPr>
                <w:sz w:val="17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F83D27" w:rsidRPr="0046628C" w:rsidRDefault="00F83D27" w:rsidP="00F83D27">
            <w:pPr>
              <w:ind w:right="-69"/>
              <w:jc w:val="center"/>
              <w:rPr>
                <w:sz w:val="20"/>
              </w:rPr>
            </w:pPr>
            <w:r w:rsidRPr="0046628C">
              <w:rPr>
                <w:sz w:val="20"/>
              </w:rPr>
              <w:t>Osten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83D27" w:rsidRPr="0046628C" w:rsidRDefault="004B3485" w:rsidP="00F83D27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" w:name="Text1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 w:rsidR="004B1007">
              <w:rPr>
                <w:sz w:val="20"/>
              </w:rPr>
              <w:t xml:space="preserve"> </w:t>
            </w:r>
            <w:r w:rsidR="00F83D27" w:rsidRPr="0046628C">
              <w:rPr>
                <w:sz w:val="20"/>
              </w:rPr>
              <w:t>m</w:t>
            </w:r>
          </w:p>
        </w:tc>
        <w:tc>
          <w:tcPr>
            <w:tcW w:w="424" w:type="dxa"/>
          </w:tcPr>
          <w:p w:rsidR="00F83D27" w:rsidRPr="0046628C" w:rsidRDefault="00F83D27" w:rsidP="00F83D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F83D27" w:rsidRPr="0046628C" w:rsidRDefault="00F83D27" w:rsidP="00F83D27">
            <w:pPr>
              <w:jc w:val="center"/>
              <w:rPr>
                <w:sz w:val="20"/>
              </w:rPr>
            </w:pPr>
            <w:r w:rsidRPr="0046628C">
              <w:rPr>
                <w:sz w:val="20"/>
              </w:rPr>
              <w:t>Westen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83D27" w:rsidRPr="0046628C" w:rsidRDefault="004B3485" w:rsidP="00F83D27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8" w:name="Text1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 w:rsidR="004B1007">
              <w:rPr>
                <w:sz w:val="20"/>
              </w:rPr>
              <w:t xml:space="preserve"> </w:t>
            </w:r>
            <w:r w:rsidR="00F83D27" w:rsidRPr="0046628C">
              <w:rPr>
                <w:sz w:val="20"/>
              </w:rPr>
              <w:t>m</w:t>
            </w:r>
          </w:p>
        </w:tc>
      </w:tr>
    </w:tbl>
    <w:p w:rsidR="003A0C4F" w:rsidRDefault="003A0C4F" w:rsidP="00094886">
      <w:pPr>
        <w:outlineLvl w:val="0"/>
        <w:rPr>
          <w:b/>
          <w:szCs w:val="24"/>
          <w:u w:val="single"/>
        </w:rPr>
      </w:pPr>
    </w:p>
    <w:p w:rsidR="00F10034" w:rsidRDefault="00F10034" w:rsidP="00094886">
      <w:pPr>
        <w:outlineLvl w:val="0"/>
        <w:rPr>
          <w:b/>
          <w:szCs w:val="24"/>
          <w:u w:val="single"/>
        </w:rPr>
      </w:pPr>
      <w:r w:rsidRPr="00F74687">
        <w:rPr>
          <w:b/>
          <w:szCs w:val="24"/>
          <w:u w:val="single"/>
        </w:rPr>
        <w:t>Ausführung der Bauteile:</w:t>
      </w:r>
    </w:p>
    <w:p w:rsidR="00791BF1" w:rsidRPr="00F74687" w:rsidRDefault="00791BF1" w:rsidP="00094886">
      <w:pPr>
        <w:outlineLvl w:val="0"/>
        <w:rPr>
          <w:b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3947"/>
        <w:gridCol w:w="3402"/>
      </w:tblGrid>
      <w:tr w:rsidR="00791BF1" w:rsidRPr="00827A8E">
        <w:trPr>
          <w:trHeight w:val="13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F1" w:rsidRPr="00827A8E" w:rsidRDefault="00791BF1">
            <w:pPr>
              <w:rPr>
                <w:b/>
                <w:sz w:val="2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F1" w:rsidRPr="00827A8E" w:rsidRDefault="00791BF1" w:rsidP="001377D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Brandverhalten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F1" w:rsidRPr="00827A8E" w:rsidRDefault="00791BF1" w:rsidP="000D3F3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Feuer</w:t>
            </w:r>
            <w:r w:rsidRPr="00827A8E">
              <w:rPr>
                <w:sz w:val="20"/>
              </w:rPr>
              <w:t>widerstand</w:t>
            </w:r>
          </w:p>
        </w:tc>
      </w:tr>
      <w:tr w:rsidR="00791BF1" w:rsidRPr="00827A8E">
        <w:trPr>
          <w:trHeight w:val="34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F1" w:rsidRPr="00D72C62" w:rsidRDefault="00791BF1" w:rsidP="00D72C62">
            <w:pPr>
              <w:rPr>
                <w:sz w:val="20"/>
              </w:rPr>
            </w:pPr>
            <w:r>
              <w:rPr>
                <w:sz w:val="20"/>
              </w:rPr>
              <w:t>Außenwände: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91BF1" w:rsidRPr="00827A8E">
        <w:trPr>
          <w:trHeight w:val="34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F1" w:rsidRPr="00D72C62" w:rsidRDefault="00791BF1" w:rsidP="00D72C62">
            <w:pPr>
              <w:rPr>
                <w:sz w:val="20"/>
              </w:rPr>
            </w:pPr>
            <w:r>
              <w:rPr>
                <w:sz w:val="20"/>
              </w:rPr>
              <w:t>Schachtumwehrung</w:t>
            </w:r>
            <w:r w:rsidRPr="00D72C62">
              <w:rPr>
                <w:sz w:val="20"/>
              </w:rPr>
              <w:t>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" w:name="Text15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0" w:name="Text17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791BF1" w:rsidRPr="00827A8E">
        <w:trPr>
          <w:trHeight w:val="34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F1" w:rsidRPr="00D72C62" w:rsidRDefault="00791BF1" w:rsidP="00D72C62">
            <w:pPr>
              <w:rPr>
                <w:sz w:val="20"/>
              </w:rPr>
            </w:pPr>
            <w:r>
              <w:rPr>
                <w:sz w:val="20"/>
              </w:rPr>
              <w:t>Tragkonstruktion</w:t>
            </w:r>
            <w:r w:rsidRPr="00D72C62">
              <w:rPr>
                <w:sz w:val="20"/>
              </w:rPr>
              <w:t>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1" w:name="Text16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791BF1" w:rsidRPr="00827A8E">
        <w:trPr>
          <w:trHeight w:val="34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F1" w:rsidRPr="00D72C62" w:rsidRDefault="00791BF1" w:rsidP="00D72C62">
            <w:pPr>
              <w:rPr>
                <w:sz w:val="20"/>
              </w:rPr>
            </w:pPr>
            <w:r>
              <w:rPr>
                <w:sz w:val="20"/>
              </w:rPr>
              <w:t>Schachtdecke: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3" w:name="Text16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91BF1" w:rsidRPr="00827A8E" w:rsidRDefault="00791BF1" w:rsidP="00BC7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4" w:name="Text17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</w:tr>
    </w:tbl>
    <w:p w:rsidR="001E6269" w:rsidRPr="00CB715E" w:rsidRDefault="001E6269" w:rsidP="000D3F30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25"/>
        <w:gridCol w:w="5529"/>
      </w:tblGrid>
      <w:tr w:rsidR="00CF12E4" w:rsidRPr="00490FEA">
        <w:tc>
          <w:tcPr>
            <w:tcW w:w="3614" w:type="dxa"/>
            <w:vAlign w:val="center"/>
          </w:tcPr>
          <w:p w:rsidR="00CF12E4" w:rsidRPr="00F74687" w:rsidRDefault="00CF12E4" w:rsidP="00D066FC">
            <w:pPr>
              <w:rPr>
                <w:b/>
                <w:szCs w:val="24"/>
                <w:u w:val="single"/>
              </w:rPr>
            </w:pPr>
            <w:r w:rsidRPr="00F74687">
              <w:rPr>
                <w:b/>
                <w:szCs w:val="24"/>
                <w:u w:val="single"/>
              </w:rPr>
              <w:t>Fassadengestaltung:</w:t>
            </w:r>
          </w:p>
        </w:tc>
        <w:tc>
          <w:tcPr>
            <w:tcW w:w="425" w:type="dxa"/>
            <w:vAlign w:val="center"/>
          </w:tcPr>
          <w:p w:rsidR="00CF12E4" w:rsidRPr="00490FEA" w:rsidRDefault="00CF12E4" w:rsidP="0083024A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F12E4" w:rsidRPr="00490FEA" w:rsidRDefault="00CF12E4" w:rsidP="0083024A">
            <w:pPr>
              <w:rPr>
                <w:b/>
                <w:sz w:val="22"/>
                <w:szCs w:val="22"/>
              </w:rPr>
            </w:pPr>
          </w:p>
        </w:tc>
      </w:tr>
      <w:tr w:rsidR="00CF12E4" w:rsidRPr="0046628C">
        <w:trPr>
          <w:trHeight w:hRule="exact" w:val="113"/>
        </w:trPr>
        <w:tc>
          <w:tcPr>
            <w:tcW w:w="3614" w:type="dxa"/>
            <w:shd w:val="clear" w:color="auto" w:fill="auto"/>
            <w:vAlign w:val="center"/>
          </w:tcPr>
          <w:p w:rsidR="00CF12E4" w:rsidRPr="00827A8E" w:rsidRDefault="00CF12E4" w:rsidP="00D71DD7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46628C" w:rsidRDefault="00CF12E4" w:rsidP="00D71D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F12E4" w:rsidRPr="00827A8E" w:rsidRDefault="00CF12E4" w:rsidP="00D71DD7">
            <w:pPr>
              <w:jc w:val="center"/>
              <w:rPr>
                <w:sz w:val="20"/>
              </w:rPr>
            </w:pPr>
          </w:p>
        </w:tc>
      </w:tr>
      <w:tr w:rsidR="00CF12E4" w:rsidRPr="0046628C">
        <w:tc>
          <w:tcPr>
            <w:tcW w:w="3614" w:type="dxa"/>
            <w:vAlign w:val="center"/>
          </w:tcPr>
          <w:p w:rsidR="00CF12E4" w:rsidRPr="0046628C" w:rsidRDefault="00CF12E4" w:rsidP="00D71DD7">
            <w:pPr>
              <w:rPr>
                <w:sz w:val="20"/>
              </w:rPr>
            </w:pPr>
            <w:r w:rsidRPr="00827A8E">
              <w:rPr>
                <w:sz w:val="20"/>
              </w:rPr>
              <w:t>Art der Ausführung: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46628C" w:rsidRDefault="00CF12E4" w:rsidP="00D71D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3F3F3"/>
          </w:tcPr>
          <w:p w:rsidR="00CF12E4" w:rsidRPr="0046628C" w:rsidRDefault="00CF12E4" w:rsidP="00C03F7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5" w:name="Text2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CF12E4" w:rsidRPr="0046628C">
        <w:trPr>
          <w:trHeight w:hRule="exact" w:val="113"/>
        </w:trPr>
        <w:tc>
          <w:tcPr>
            <w:tcW w:w="3614" w:type="dxa"/>
            <w:vAlign w:val="center"/>
          </w:tcPr>
          <w:p w:rsidR="00CF12E4" w:rsidRPr="0046628C" w:rsidRDefault="00CF12E4" w:rsidP="00D71DD7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46628C" w:rsidRDefault="00CF12E4" w:rsidP="00D71D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CF12E4" w:rsidRPr="0046628C" w:rsidRDefault="00CF12E4" w:rsidP="00C03F76">
            <w:pPr>
              <w:rPr>
                <w:sz w:val="20"/>
              </w:rPr>
            </w:pPr>
          </w:p>
        </w:tc>
      </w:tr>
      <w:tr w:rsidR="00CF12E4" w:rsidRPr="0046628C">
        <w:trPr>
          <w:trHeight w:val="284"/>
        </w:trPr>
        <w:tc>
          <w:tcPr>
            <w:tcW w:w="3614" w:type="dxa"/>
            <w:vAlign w:val="center"/>
          </w:tcPr>
          <w:p w:rsidR="00CF12E4" w:rsidRPr="000D3F30" w:rsidRDefault="00CF12E4" w:rsidP="00D71DD7">
            <w:pPr>
              <w:rPr>
                <w:sz w:val="20"/>
              </w:rPr>
            </w:pPr>
            <w:r w:rsidRPr="000D3F30">
              <w:rPr>
                <w:sz w:val="20"/>
              </w:rPr>
              <w:t>Material/Oberfläche</w:t>
            </w:r>
            <w:r w:rsidR="007270B3" w:rsidRPr="000D3F30">
              <w:rPr>
                <w:sz w:val="20"/>
              </w:rPr>
              <w:t>/Farbe: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0D3F30" w:rsidRDefault="00CF12E4" w:rsidP="00D71DD7">
            <w:pPr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3F3F3"/>
          </w:tcPr>
          <w:p w:rsidR="00CF12E4" w:rsidRPr="00827A8E" w:rsidRDefault="00CF12E4" w:rsidP="00C03F7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6" w:name="Text2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CF12E4" w:rsidRPr="0046628C">
        <w:trPr>
          <w:trHeight w:hRule="exact" w:val="113"/>
        </w:trPr>
        <w:tc>
          <w:tcPr>
            <w:tcW w:w="3614" w:type="dxa"/>
            <w:vAlign w:val="center"/>
          </w:tcPr>
          <w:p w:rsidR="00CF12E4" w:rsidRPr="000D3F30" w:rsidRDefault="00CF12E4" w:rsidP="00D71DD7">
            <w:pPr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0D3F30" w:rsidRDefault="00CF12E4" w:rsidP="00D71DD7">
            <w:pPr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CF12E4" w:rsidRPr="0046628C" w:rsidRDefault="00CF12E4" w:rsidP="00C03F76">
            <w:pPr>
              <w:rPr>
                <w:sz w:val="20"/>
              </w:rPr>
            </w:pPr>
          </w:p>
        </w:tc>
      </w:tr>
      <w:tr w:rsidR="00CF12E4" w:rsidRPr="0046628C">
        <w:tc>
          <w:tcPr>
            <w:tcW w:w="3614" w:type="dxa"/>
            <w:vAlign w:val="center"/>
          </w:tcPr>
          <w:p w:rsidR="00CF12E4" w:rsidRPr="000D3F30" w:rsidRDefault="00CF12E4" w:rsidP="00D71DD7">
            <w:pPr>
              <w:rPr>
                <w:sz w:val="20"/>
              </w:rPr>
            </w:pPr>
            <w:r w:rsidRPr="000D3F30">
              <w:rPr>
                <w:sz w:val="20"/>
              </w:rPr>
              <w:t>B</w:t>
            </w:r>
            <w:r w:rsidR="00791BF1">
              <w:rPr>
                <w:sz w:val="20"/>
              </w:rPr>
              <w:t xml:space="preserve">randverhalten, </w:t>
            </w:r>
            <w:r w:rsidRPr="000D3F30">
              <w:rPr>
                <w:sz w:val="20"/>
              </w:rPr>
              <w:t>Stärke: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12E4" w:rsidRPr="000D3F30" w:rsidRDefault="00CF12E4" w:rsidP="00D71DD7">
            <w:pPr>
              <w:jc w:val="center"/>
              <w:rPr>
                <w:sz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3F3F3"/>
          </w:tcPr>
          <w:p w:rsidR="00CF12E4" w:rsidRPr="0046628C" w:rsidRDefault="00CF12E4" w:rsidP="00C03F7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7" w:name="Text2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:rsidR="000D3F30" w:rsidRDefault="000D3F30">
      <w:pPr>
        <w:rPr>
          <w:b/>
          <w:sz w:val="16"/>
          <w:szCs w:val="16"/>
          <w:u w:val="single"/>
        </w:rPr>
      </w:pPr>
    </w:p>
    <w:p w:rsidR="00791BF1" w:rsidRDefault="00791BF1">
      <w:pPr>
        <w:rPr>
          <w:b/>
          <w:sz w:val="16"/>
          <w:szCs w:val="16"/>
          <w:u w:val="singl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4111"/>
      </w:tblGrid>
      <w:tr w:rsidR="003935E5" w:rsidRPr="00541B2F">
        <w:trPr>
          <w:trHeight w:val="270"/>
        </w:trPr>
        <w:tc>
          <w:tcPr>
            <w:tcW w:w="9568" w:type="dxa"/>
            <w:gridSpan w:val="3"/>
          </w:tcPr>
          <w:p w:rsidR="003935E5" w:rsidRPr="00F74687" w:rsidRDefault="003935E5" w:rsidP="00C12668">
            <w:pPr>
              <w:rPr>
                <w:b/>
                <w:szCs w:val="24"/>
                <w:u w:val="single"/>
              </w:rPr>
            </w:pPr>
            <w:r w:rsidRPr="00F74687">
              <w:rPr>
                <w:b/>
                <w:szCs w:val="24"/>
                <w:u w:val="single"/>
              </w:rPr>
              <w:t>Brandschutz:</w:t>
            </w:r>
            <w:r>
              <w:rPr>
                <w:b/>
                <w:szCs w:val="24"/>
                <w:u w:val="single"/>
              </w:rPr>
              <w:t xml:space="preserve"> </w:t>
            </w:r>
          </w:p>
        </w:tc>
      </w:tr>
      <w:tr w:rsidR="003935E5" w:rsidRPr="003935E5">
        <w:trPr>
          <w:trHeight w:val="164"/>
        </w:trPr>
        <w:tc>
          <w:tcPr>
            <w:tcW w:w="9568" w:type="dxa"/>
            <w:gridSpan w:val="3"/>
          </w:tcPr>
          <w:p w:rsidR="003935E5" w:rsidRPr="003935E5" w:rsidRDefault="003935E5" w:rsidP="00C12668">
            <w:pPr>
              <w:jc w:val="right"/>
              <w:rPr>
                <w:sz w:val="20"/>
              </w:rPr>
            </w:pPr>
          </w:p>
        </w:tc>
      </w:tr>
      <w:tr w:rsidR="005F73BC" w:rsidRPr="0046628C">
        <w:trPr>
          <w:trHeight w:val="284"/>
        </w:trPr>
        <w:tc>
          <w:tcPr>
            <w:tcW w:w="3614" w:type="dxa"/>
            <w:tcBorders>
              <w:right w:val="single" w:sz="4" w:space="0" w:color="auto"/>
            </w:tcBorders>
            <w:shd w:val="clear" w:color="auto" w:fill="auto"/>
          </w:tcPr>
          <w:p w:rsidR="005F73BC" w:rsidRPr="000D3F30" w:rsidRDefault="005F73BC" w:rsidP="00C12668">
            <w:pPr>
              <w:rPr>
                <w:sz w:val="20"/>
              </w:rPr>
            </w:pPr>
            <w:r w:rsidRPr="000D3F30">
              <w:rPr>
                <w:sz w:val="20"/>
              </w:rPr>
              <w:t>tragbare Feuerlöscher:</w:t>
            </w:r>
          </w:p>
        </w:tc>
        <w:bookmarkStart w:id="28" w:name="Text259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73BC" w:rsidRDefault="001674DA" w:rsidP="000D3F3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5F73BC" w:rsidRPr="00827A8E" w:rsidRDefault="005F73BC" w:rsidP="00C12668">
            <w:pPr>
              <w:rPr>
                <w:sz w:val="20"/>
              </w:rPr>
            </w:pPr>
          </w:p>
        </w:tc>
      </w:tr>
      <w:tr w:rsidR="000D3F30" w:rsidRPr="0046628C">
        <w:trPr>
          <w:trHeight w:hRule="exact" w:val="113"/>
        </w:trPr>
        <w:tc>
          <w:tcPr>
            <w:tcW w:w="3614" w:type="dxa"/>
            <w:vAlign w:val="center"/>
          </w:tcPr>
          <w:p w:rsidR="000D3F30" w:rsidRPr="000D3F30" w:rsidRDefault="000D3F30" w:rsidP="00CA58DC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3F30" w:rsidRPr="000D3F30" w:rsidRDefault="000D3F30" w:rsidP="00CA58DC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D3F30" w:rsidRPr="0046628C" w:rsidRDefault="000D3F30" w:rsidP="00CA58DC">
            <w:pPr>
              <w:jc w:val="center"/>
              <w:rPr>
                <w:sz w:val="20"/>
              </w:rPr>
            </w:pPr>
          </w:p>
        </w:tc>
      </w:tr>
      <w:tr w:rsidR="005F73BC" w:rsidRPr="0046628C">
        <w:trPr>
          <w:trHeight w:val="289"/>
        </w:trPr>
        <w:tc>
          <w:tcPr>
            <w:tcW w:w="3614" w:type="dxa"/>
            <w:shd w:val="clear" w:color="auto" w:fill="auto"/>
          </w:tcPr>
          <w:p w:rsidR="005F73BC" w:rsidRPr="000D3F30" w:rsidRDefault="00791BF1" w:rsidP="00C12668">
            <w:pPr>
              <w:rPr>
                <w:sz w:val="20"/>
              </w:rPr>
            </w:pPr>
            <w:r>
              <w:rPr>
                <w:sz w:val="20"/>
              </w:rPr>
              <w:t>Schachttüren – Feuerwiderstand</w:t>
            </w:r>
            <w:r w:rsidR="0063771F"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F73BC" w:rsidRDefault="005F73BC" w:rsidP="000D3F3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F73BC" w:rsidRPr="00827A8E" w:rsidRDefault="000D3F30" w:rsidP="000D3F3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D3F30" w:rsidRPr="0046628C">
        <w:trPr>
          <w:trHeight w:hRule="exact" w:val="113"/>
        </w:trPr>
        <w:tc>
          <w:tcPr>
            <w:tcW w:w="3614" w:type="dxa"/>
            <w:vAlign w:val="center"/>
          </w:tcPr>
          <w:p w:rsidR="000D3F30" w:rsidRPr="000D3F30" w:rsidRDefault="000D3F30" w:rsidP="00CA58DC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F30" w:rsidRPr="000D3F30" w:rsidRDefault="000D3F30" w:rsidP="000D3F3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F30" w:rsidRPr="0046628C" w:rsidRDefault="000D3F30" w:rsidP="000D3F30">
            <w:pPr>
              <w:rPr>
                <w:sz w:val="20"/>
              </w:rPr>
            </w:pPr>
          </w:p>
        </w:tc>
      </w:tr>
      <w:tr w:rsidR="009E00C0" w:rsidRPr="0046628C">
        <w:trPr>
          <w:trHeight w:val="284"/>
        </w:trPr>
        <w:tc>
          <w:tcPr>
            <w:tcW w:w="3614" w:type="dxa"/>
            <w:shd w:val="clear" w:color="auto" w:fill="auto"/>
          </w:tcPr>
          <w:p w:rsidR="009E00C0" w:rsidRPr="0046628C" w:rsidRDefault="00791BF1" w:rsidP="00C12668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5F73BC">
              <w:rPr>
                <w:sz w:val="20"/>
              </w:rPr>
              <w:t>auch</w:t>
            </w:r>
            <w:r>
              <w:rPr>
                <w:sz w:val="20"/>
              </w:rPr>
              <w:t>- und Wärmeabzugseinrichtung Größe</w:t>
            </w:r>
            <w:r w:rsidR="0063771F"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E00C0" w:rsidRPr="002B0AF6" w:rsidRDefault="009E00C0" w:rsidP="000D3F3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E00C0" w:rsidRPr="00827A8E" w:rsidRDefault="000D3F30" w:rsidP="000D3F3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D3F30" w:rsidRDefault="000D3F30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0D3F30" w:rsidRPr="00F74687" w:rsidRDefault="000D3F30" w:rsidP="00094886">
      <w:pPr>
        <w:outlineLvl w:val="0"/>
        <w:rPr>
          <w:b/>
          <w:sz w:val="16"/>
          <w:szCs w:val="16"/>
          <w:u w:val="single"/>
        </w:rPr>
      </w:pPr>
    </w:p>
    <w:p w:rsidR="00F10034" w:rsidRDefault="00F10034" w:rsidP="00094886">
      <w:pPr>
        <w:outlineLvl w:val="0"/>
        <w:rPr>
          <w:b/>
          <w:szCs w:val="24"/>
          <w:u w:val="single"/>
        </w:rPr>
      </w:pPr>
      <w:r w:rsidRPr="00F74687">
        <w:rPr>
          <w:b/>
          <w:szCs w:val="24"/>
          <w:u w:val="single"/>
        </w:rPr>
        <w:t>Be</w:t>
      </w:r>
      <w:r w:rsidR="00746D1B">
        <w:rPr>
          <w:b/>
          <w:szCs w:val="24"/>
          <w:u w:val="single"/>
        </w:rPr>
        <w:t>lichtung und Bel</w:t>
      </w:r>
      <w:r w:rsidR="00F964DE">
        <w:rPr>
          <w:b/>
          <w:szCs w:val="24"/>
          <w:u w:val="single"/>
        </w:rPr>
        <w:t>üftung des Stiegenhauses:</w:t>
      </w:r>
    </w:p>
    <w:p w:rsidR="00791BF1" w:rsidRDefault="00791BF1" w:rsidP="00094886">
      <w:pPr>
        <w:outlineLvl w:val="0"/>
        <w:rPr>
          <w:b/>
          <w:szCs w:val="24"/>
          <w:u w:val="single"/>
        </w:rPr>
      </w:pPr>
    </w:p>
    <w:tbl>
      <w:tblPr>
        <w:tblW w:w="9568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91BF1" w:rsidRPr="0046628C">
        <w:trPr>
          <w:trHeight w:val="820"/>
        </w:trPr>
        <w:tc>
          <w:tcPr>
            <w:tcW w:w="9568" w:type="dxa"/>
            <w:shd w:val="clear" w:color="auto" w:fill="F3F3F3"/>
            <w:vAlign w:val="center"/>
          </w:tcPr>
          <w:p w:rsidR="00791BF1" w:rsidRPr="0046628C" w:rsidRDefault="00791BF1" w:rsidP="007707A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791BF1" w:rsidRDefault="00791BF1" w:rsidP="00094886">
      <w:pPr>
        <w:outlineLvl w:val="0"/>
        <w:rPr>
          <w:b/>
          <w:szCs w:val="24"/>
          <w:u w:val="single"/>
        </w:rPr>
      </w:pPr>
    </w:p>
    <w:p w:rsidR="003A0C4F" w:rsidRDefault="003A0C4F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16"/>
          <w:szCs w:val="16"/>
        </w:rPr>
      </w:pPr>
    </w:p>
    <w:p w:rsidR="003A0C4F" w:rsidRPr="00CB715E" w:rsidRDefault="003A0C4F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16"/>
          <w:szCs w:val="16"/>
        </w:rPr>
      </w:pPr>
    </w:p>
    <w:p w:rsidR="00673A8B" w:rsidRDefault="00C7020E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b/>
          <w:sz w:val="20"/>
        </w:rPr>
      </w:pPr>
      <w:r>
        <w:rPr>
          <w:b/>
          <w:sz w:val="20"/>
        </w:rPr>
        <w:t>Hinweis auf</w:t>
      </w:r>
      <w:r w:rsidR="00365B60" w:rsidRPr="00365B60">
        <w:rPr>
          <w:b/>
          <w:sz w:val="20"/>
        </w:rPr>
        <w:t xml:space="preserve"> </w:t>
      </w:r>
      <w:r w:rsidR="00365B60">
        <w:rPr>
          <w:b/>
          <w:sz w:val="20"/>
        </w:rPr>
        <w:t>Merk-</w:t>
      </w:r>
      <w:r w:rsidR="00365B60" w:rsidRPr="00365B60">
        <w:rPr>
          <w:b/>
          <w:sz w:val="20"/>
        </w:rPr>
        <w:t xml:space="preserve"> und Formblätter</w:t>
      </w:r>
      <w:r w:rsidR="0075485B">
        <w:rPr>
          <w:b/>
          <w:sz w:val="20"/>
        </w:rPr>
        <w:t>:</w:t>
      </w:r>
    </w:p>
    <w:p w:rsidR="00C3439A" w:rsidRDefault="00C3439A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b/>
          <w:sz w:val="20"/>
        </w:rPr>
      </w:pPr>
    </w:p>
    <w:p w:rsidR="003A0C4F" w:rsidRPr="004C68D7" w:rsidRDefault="003A0C4F" w:rsidP="00C749F2">
      <w:pPr>
        <w:pStyle w:val="Kopfzeile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567"/>
          <w:tab w:val="right" w:leader="underscore" w:pos="8789"/>
        </w:tabs>
        <w:ind w:left="567" w:hanging="567"/>
        <w:rPr>
          <w:sz w:val="18"/>
          <w:szCs w:val="18"/>
        </w:rPr>
      </w:pPr>
      <w:r w:rsidRPr="003A0C4F">
        <w:rPr>
          <w:sz w:val="20"/>
        </w:rPr>
        <w:t>Erhebungsbogen für Baurestmassen bei Abbrucharbeiten Vorplatzgestaltung –Entwässerung</w:t>
      </w:r>
      <w:r>
        <w:rPr>
          <w:sz w:val="18"/>
          <w:szCs w:val="18"/>
        </w:rPr>
        <w:t xml:space="preserve"> (</w:t>
      </w:r>
      <w:hyperlink r:id="rId7" w:history="1">
        <w:r w:rsidRPr="004236F6">
          <w:rPr>
            <w:rStyle w:val="Hyperlink"/>
            <w:sz w:val="18"/>
            <w:szCs w:val="18"/>
          </w:rPr>
          <w:t>http://portal.linz.gv.at/ServiceResource/form/20080226-1036-3470714263.doc</w:t>
        </w:r>
      </w:hyperlink>
      <w:r>
        <w:rPr>
          <w:sz w:val="18"/>
          <w:szCs w:val="18"/>
        </w:rPr>
        <w:t xml:space="preserve"> )</w:t>
      </w:r>
    </w:p>
    <w:p w:rsidR="003A0C4F" w:rsidRDefault="003A0C4F" w:rsidP="00C749F2">
      <w:pPr>
        <w:pStyle w:val="Kopfzeile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567"/>
          <w:tab w:val="right" w:leader="underscore" w:pos="8789"/>
        </w:tabs>
        <w:ind w:left="567" w:hanging="567"/>
        <w:rPr>
          <w:sz w:val="20"/>
        </w:rPr>
      </w:pPr>
      <w:r>
        <w:rPr>
          <w:sz w:val="20"/>
        </w:rPr>
        <w:t>Vorplatzgestaltung -Entwässerung</w:t>
      </w:r>
    </w:p>
    <w:p w:rsidR="003A0C4F" w:rsidRDefault="003A0C4F" w:rsidP="00C749F2">
      <w:pPr>
        <w:pStyle w:val="Kopfzeile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567"/>
          <w:tab w:val="right" w:leader="underscore" w:pos="8789"/>
        </w:tabs>
        <w:ind w:left="567" w:hanging="567"/>
        <w:rPr>
          <w:sz w:val="18"/>
          <w:szCs w:val="18"/>
        </w:rPr>
      </w:pPr>
      <w:r w:rsidRPr="004C68D7">
        <w:rPr>
          <w:sz w:val="18"/>
          <w:szCs w:val="18"/>
        </w:rPr>
        <w:t>Baumschutz</w:t>
      </w:r>
      <w:r>
        <w:rPr>
          <w:sz w:val="18"/>
          <w:szCs w:val="18"/>
        </w:rPr>
        <w:t xml:space="preserve"> </w:t>
      </w:r>
    </w:p>
    <w:p w:rsidR="003A0C4F" w:rsidRPr="004C68D7" w:rsidRDefault="003A0C4F" w:rsidP="00C749F2">
      <w:pPr>
        <w:pStyle w:val="Kopfzeile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567"/>
          <w:tab w:val="right" w:leader="underscore" w:pos="8789"/>
        </w:tabs>
        <w:ind w:left="567" w:hanging="567"/>
        <w:rPr>
          <w:sz w:val="18"/>
          <w:szCs w:val="18"/>
        </w:rPr>
      </w:pPr>
      <w:r w:rsidRPr="004C68D7">
        <w:rPr>
          <w:sz w:val="18"/>
          <w:szCs w:val="18"/>
        </w:rPr>
        <w:t>Baulärm</w:t>
      </w:r>
      <w:r>
        <w:rPr>
          <w:sz w:val="18"/>
          <w:szCs w:val="18"/>
        </w:rPr>
        <w:t xml:space="preserve"> </w:t>
      </w:r>
    </w:p>
    <w:p w:rsidR="00C733FB" w:rsidRDefault="00C733FB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6811A3" w:rsidRDefault="006811A3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C749F2" w:rsidRDefault="00C749F2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b/>
          <w:kern w:val="0"/>
          <w:sz w:val="22"/>
        </w:rPr>
      </w:pPr>
      <w:r w:rsidRPr="006811A3">
        <w:rPr>
          <w:rFonts w:cs="Arial"/>
          <w:b/>
          <w:kern w:val="0"/>
          <w:sz w:val="22"/>
        </w:rPr>
        <w:t>Informationen zum Datenschutz:</w:t>
      </w: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Die von Ihnen bekanntgegebenen Daten werden</w:t>
      </w:r>
    </w:p>
    <w:p w:rsidR="006811A3" w:rsidRPr="006811A3" w:rsidRDefault="006811A3" w:rsidP="006811A3">
      <w:pPr>
        <w:numPr>
          <w:ilvl w:val="0"/>
          <w:numId w:val="7"/>
        </w:numPr>
        <w:tabs>
          <w:tab w:val="left" w:pos="426"/>
          <w:tab w:val="left" w:pos="510"/>
          <w:tab w:val="left" w:pos="851"/>
          <w:tab w:val="left" w:pos="1191"/>
        </w:tabs>
        <w:spacing w:after="200" w:line="280" w:lineRule="atLeast"/>
        <w:ind w:left="426" w:hanging="426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im Rahmen des konkreten Verfahrens und der gesetzlichen Zulässigkeit an sonstige Verfahrensbeteiligte weitergegeben.</w:t>
      </w:r>
    </w:p>
    <w:p w:rsidR="006811A3" w:rsidRPr="006811A3" w:rsidRDefault="006811A3" w:rsidP="006811A3">
      <w:pPr>
        <w:numPr>
          <w:ilvl w:val="0"/>
          <w:numId w:val="7"/>
        </w:numPr>
        <w:tabs>
          <w:tab w:val="left" w:pos="426"/>
          <w:tab w:val="left" w:pos="510"/>
          <w:tab w:val="left" w:pos="851"/>
          <w:tab w:val="left" w:pos="1191"/>
        </w:tabs>
        <w:spacing w:after="200" w:line="280" w:lineRule="atLeast"/>
        <w:ind w:left="426" w:hanging="426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im Magistrat Linz über einen Zeitraum von 10 Jahren nach Abschluss des Verfahrens gespeichert.</w:t>
      </w: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Kontaktdaten des Datenschutzbeauftragten:</w:t>
      </w:r>
    </w:p>
    <w:p w:rsidR="006811A3" w:rsidRPr="006811A3" w:rsidRDefault="006811A3" w:rsidP="006811A3">
      <w:pPr>
        <w:tabs>
          <w:tab w:val="left" w:pos="510"/>
          <w:tab w:val="left" w:pos="851"/>
          <w:tab w:val="left" w:pos="1191"/>
        </w:tabs>
        <w:spacing w:line="280" w:lineRule="atLeast"/>
        <w:rPr>
          <w:rFonts w:cs="Arial"/>
          <w:kern w:val="0"/>
          <w:sz w:val="22"/>
        </w:rPr>
      </w:pPr>
      <w:r w:rsidRPr="006811A3">
        <w:rPr>
          <w:rFonts w:cs="Arial"/>
          <w:kern w:val="0"/>
          <w:sz w:val="22"/>
        </w:rPr>
        <w:t>Tel.: 0732 7070, E-Mail: datenschutz@mag.linz.at</w:t>
      </w:r>
    </w:p>
    <w:p w:rsidR="006811A3" w:rsidRDefault="006811A3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6811A3" w:rsidRDefault="006811A3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p w:rsidR="006811A3" w:rsidRDefault="006811A3" w:rsidP="00C733FB">
      <w:pPr>
        <w:pStyle w:val="Kopfzeile"/>
        <w:tabs>
          <w:tab w:val="clear" w:pos="4536"/>
          <w:tab w:val="clear" w:pos="9072"/>
          <w:tab w:val="right" w:leader="underscore" w:pos="8789"/>
        </w:tabs>
        <w:rPr>
          <w:sz w:val="20"/>
        </w:rPr>
      </w:pPr>
    </w:p>
    <w:sectPr w:rsidR="006811A3" w:rsidSect="000D3F30">
      <w:headerReference w:type="even" r:id="rId8"/>
      <w:footerReference w:type="default" r:id="rId9"/>
      <w:footerReference w:type="first" r:id="rId10"/>
      <w:type w:val="continuous"/>
      <w:pgSz w:w="11906" w:h="16838"/>
      <w:pgMar w:top="1134" w:right="1417" w:bottom="1135" w:left="1417" w:header="720" w:footer="720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A2" w:rsidRPr="00827A8E" w:rsidRDefault="00BD4AA2">
      <w:pPr>
        <w:rPr>
          <w:sz w:val="22"/>
          <w:szCs w:val="22"/>
        </w:rPr>
      </w:pPr>
      <w:r w:rsidRPr="00827A8E">
        <w:rPr>
          <w:sz w:val="22"/>
          <w:szCs w:val="22"/>
        </w:rPr>
        <w:separator/>
      </w:r>
    </w:p>
  </w:endnote>
  <w:endnote w:type="continuationSeparator" w:id="0">
    <w:p w:rsidR="00BD4AA2" w:rsidRPr="00827A8E" w:rsidRDefault="00BD4AA2">
      <w:pPr>
        <w:rPr>
          <w:sz w:val="22"/>
          <w:szCs w:val="22"/>
        </w:rPr>
      </w:pPr>
      <w:r w:rsidRPr="00827A8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69" w:rsidRPr="005F5D30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  <w:u w:val="single"/>
      </w:rPr>
    </w:pPr>
    <w:r w:rsidRPr="005F5D30">
      <w:rPr>
        <w:b/>
        <w:i/>
        <w:sz w:val="16"/>
        <w:szCs w:val="16"/>
        <w:u w:val="single"/>
      </w:rPr>
      <w:t>Hinweis:</w:t>
    </w:r>
  </w:p>
  <w:p w:rsidR="001E6269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</w:rPr>
    </w:pPr>
    <w:r w:rsidRPr="005F5D30">
      <w:rPr>
        <w:b/>
        <w:i/>
        <w:sz w:val="16"/>
        <w:szCs w:val="16"/>
      </w:rPr>
      <w:t xml:space="preserve">Detaillierte Informationen zu Ausführungsbestimmungen finden Sie auf der Homepage des Österreichischen Institutes für Bautechnik </w:t>
    </w:r>
    <w:hyperlink r:id="rId1" w:history="1">
      <w:r w:rsidRPr="005F5D30">
        <w:rPr>
          <w:rStyle w:val="Hyperlink"/>
          <w:b/>
          <w:i/>
          <w:sz w:val="16"/>
          <w:szCs w:val="16"/>
        </w:rPr>
        <w:t>www.oib.or.at</w:t>
      </w:r>
    </w:hyperlink>
    <w:r w:rsidRPr="005F5D30">
      <w:rPr>
        <w:b/>
        <w:i/>
        <w:sz w:val="16"/>
        <w:szCs w:val="16"/>
      </w:rPr>
      <w:t xml:space="preserve"> (Ausgaben Oktober bzw. Dezember 2011)</w:t>
    </w:r>
  </w:p>
  <w:p w:rsidR="001E6269" w:rsidRPr="005F5D30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</w:rPr>
    </w:pPr>
  </w:p>
  <w:p w:rsidR="001E6269" w:rsidRDefault="001E6269" w:rsidP="00791BF1">
    <w:pPr>
      <w:pStyle w:val="Fuzeile"/>
      <w:tabs>
        <w:tab w:val="left" w:pos="6237"/>
        <w:tab w:val="left" w:pos="7371"/>
      </w:tabs>
      <w:rPr>
        <w:sz w:val="15"/>
        <w:szCs w:val="15"/>
      </w:rPr>
    </w:pPr>
  </w:p>
  <w:p w:rsidR="001E6269" w:rsidRPr="00160896" w:rsidRDefault="001E6269">
    <w:pPr>
      <w:pStyle w:val="Fuzeile"/>
      <w:tabs>
        <w:tab w:val="left" w:pos="6237"/>
        <w:tab w:val="left" w:pos="7371"/>
      </w:tabs>
      <w:rPr>
        <w:sz w:val="12"/>
        <w:szCs w:val="12"/>
      </w:rPr>
    </w:pPr>
    <w:r w:rsidRPr="00827A8E">
      <w:rPr>
        <w:sz w:val="15"/>
        <w:szCs w:val="15"/>
      </w:rPr>
      <w:tab/>
    </w:r>
    <w:r w:rsidRPr="00827A8E">
      <w:rPr>
        <w:sz w:val="15"/>
        <w:szCs w:val="15"/>
      </w:rPr>
      <w:tab/>
    </w:r>
    <w:r w:rsidRPr="00827A8E">
      <w:rPr>
        <w:sz w:val="15"/>
        <w:szCs w:val="15"/>
      </w:rPr>
      <w:tab/>
    </w:r>
    <w:r w:rsidRPr="00160896">
      <w:rPr>
        <w:sz w:val="12"/>
        <w:szCs w:val="12"/>
      </w:rPr>
      <w:t xml:space="preserve">Seite </w:t>
    </w:r>
    <w:r w:rsidRPr="00160896">
      <w:rPr>
        <w:rStyle w:val="Seitenzahl"/>
        <w:sz w:val="12"/>
        <w:szCs w:val="12"/>
      </w:rPr>
      <w:fldChar w:fldCharType="begin"/>
    </w:r>
    <w:r w:rsidRPr="00160896">
      <w:rPr>
        <w:rStyle w:val="Seitenzahl"/>
        <w:sz w:val="12"/>
        <w:szCs w:val="12"/>
      </w:rPr>
      <w:instrText xml:space="preserve"> PAGE </w:instrText>
    </w:r>
    <w:r w:rsidRPr="00160896">
      <w:rPr>
        <w:rStyle w:val="Seitenzahl"/>
        <w:sz w:val="12"/>
        <w:szCs w:val="12"/>
      </w:rPr>
      <w:fldChar w:fldCharType="separate"/>
    </w:r>
    <w:r w:rsidR="005753D5">
      <w:rPr>
        <w:rStyle w:val="Seitenzahl"/>
        <w:noProof/>
        <w:sz w:val="12"/>
        <w:szCs w:val="12"/>
      </w:rPr>
      <w:t>2</w:t>
    </w:r>
    <w:r w:rsidRPr="00160896">
      <w:rPr>
        <w:rStyle w:val="Seitenzahl"/>
        <w:sz w:val="12"/>
        <w:szCs w:val="12"/>
      </w:rPr>
      <w:fldChar w:fldCharType="end"/>
    </w:r>
    <w:r w:rsidRPr="00160896">
      <w:rPr>
        <w:rStyle w:val="Seitenzahl"/>
        <w:sz w:val="12"/>
        <w:szCs w:val="12"/>
      </w:rPr>
      <w:t xml:space="preserve"> von </w:t>
    </w:r>
    <w:r w:rsidRPr="00160896">
      <w:rPr>
        <w:rStyle w:val="Seitenzahl"/>
        <w:sz w:val="12"/>
        <w:szCs w:val="12"/>
      </w:rPr>
      <w:fldChar w:fldCharType="begin"/>
    </w:r>
    <w:r w:rsidRPr="00160896">
      <w:rPr>
        <w:rStyle w:val="Seitenzahl"/>
        <w:sz w:val="12"/>
        <w:szCs w:val="12"/>
      </w:rPr>
      <w:instrText xml:space="preserve"> NUMPAGES </w:instrText>
    </w:r>
    <w:r w:rsidRPr="00160896">
      <w:rPr>
        <w:rStyle w:val="Seitenzahl"/>
        <w:sz w:val="12"/>
        <w:szCs w:val="12"/>
      </w:rPr>
      <w:fldChar w:fldCharType="separate"/>
    </w:r>
    <w:r w:rsidR="005753D5">
      <w:rPr>
        <w:rStyle w:val="Seitenzahl"/>
        <w:noProof/>
        <w:sz w:val="12"/>
        <w:szCs w:val="12"/>
      </w:rPr>
      <w:t>2</w:t>
    </w:r>
    <w:r w:rsidRPr="00160896">
      <w:rPr>
        <w:rStyle w:val="Seitenzah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69" w:rsidRPr="005F5D30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  <w:u w:val="single"/>
      </w:rPr>
    </w:pPr>
    <w:r w:rsidRPr="005F5D30">
      <w:rPr>
        <w:b/>
        <w:i/>
        <w:sz w:val="16"/>
        <w:szCs w:val="16"/>
        <w:u w:val="single"/>
      </w:rPr>
      <w:t>Hinweis:</w:t>
    </w:r>
  </w:p>
  <w:p w:rsidR="001E6269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</w:rPr>
    </w:pPr>
    <w:r w:rsidRPr="005F5D30">
      <w:rPr>
        <w:b/>
        <w:i/>
        <w:sz w:val="16"/>
        <w:szCs w:val="16"/>
      </w:rPr>
      <w:t xml:space="preserve">Detaillierte Informationen zu Ausführungsbestimmungen finden Sie auf der Homepage des Österreichischen Institutes für Bautechnik </w:t>
    </w:r>
    <w:hyperlink r:id="rId1" w:history="1">
      <w:r w:rsidRPr="005F5D30">
        <w:rPr>
          <w:rStyle w:val="Hyperlink"/>
          <w:b/>
          <w:i/>
          <w:sz w:val="16"/>
          <w:szCs w:val="16"/>
        </w:rPr>
        <w:t>www.oib.or.at</w:t>
      </w:r>
    </w:hyperlink>
    <w:r w:rsidRPr="005F5D30">
      <w:rPr>
        <w:b/>
        <w:i/>
        <w:sz w:val="16"/>
        <w:szCs w:val="16"/>
      </w:rPr>
      <w:t xml:space="preserve"> (Ausgaben Oktober bzw. Dezember 2011)</w:t>
    </w:r>
  </w:p>
  <w:p w:rsidR="001E6269" w:rsidRPr="005F5D30" w:rsidRDefault="001E6269" w:rsidP="005F5D30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6"/>
        <w:szCs w:val="16"/>
      </w:rPr>
    </w:pPr>
  </w:p>
  <w:p w:rsidR="001E6269" w:rsidRDefault="001E6269" w:rsidP="005F5D30">
    <w:pPr>
      <w:pStyle w:val="Fuzeile"/>
      <w:tabs>
        <w:tab w:val="left" w:pos="6237"/>
        <w:tab w:val="left" w:pos="7371"/>
      </w:tabs>
      <w:rPr>
        <w:sz w:val="15"/>
        <w:szCs w:val="15"/>
      </w:rPr>
    </w:pPr>
    <w:r>
      <w:rPr>
        <w:sz w:val="15"/>
        <w:szCs w:val="15"/>
      </w:rPr>
      <w:t>Baubeschreibung Aufzüge 01.07.2013</w:t>
    </w:r>
  </w:p>
  <w:p w:rsidR="001E6269" w:rsidRPr="00827A8E" w:rsidRDefault="001E6269">
    <w:pPr>
      <w:pStyle w:val="Fuzeile"/>
      <w:tabs>
        <w:tab w:val="left" w:pos="6237"/>
        <w:tab w:val="left" w:pos="7371"/>
      </w:tabs>
      <w:rPr>
        <w:sz w:val="15"/>
        <w:szCs w:val="15"/>
      </w:rPr>
    </w:pPr>
    <w:r w:rsidRPr="00827A8E">
      <w:rPr>
        <w:sz w:val="15"/>
        <w:szCs w:val="15"/>
      </w:rPr>
      <w:tab/>
    </w:r>
    <w:r w:rsidRPr="00827A8E">
      <w:rPr>
        <w:sz w:val="15"/>
        <w:szCs w:val="15"/>
      </w:rPr>
      <w:tab/>
      <w:t xml:space="preserve">Seite </w:t>
    </w:r>
    <w:r w:rsidRPr="00827A8E">
      <w:rPr>
        <w:rStyle w:val="Seitenzahl"/>
        <w:sz w:val="15"/>
        <w:szCs w:val="15"/>
      </w:rPr>
      <w:fldChar w:fldCharType="begin"/>
    </w:r>
    <w:r w:rsidRPr="00827A8E">
      <w:rPr>
        <w:rStyle w:val="Seitenzahl"/>
        <w:sz w:val="15"/>
        <w:szCs w:val="15"/>
      </w:rPr>
      <w:instrText xml:space="preserve"> PAGE </w:instrText>
    </w:r>
    <w:r w:rsidRPr="00827A8E">
      <w:rPr>
        <w:rStyle w:val="Seitenzahl"/>
        <w:sz w:val="15"/>
        <w:szCs w:val="15"/>
      </w:rPr>
      <w:fldChar w:fldCharType="separate"/>
    </w:r>
    <w:r w:rsidR="005753D5">
      <w:rPr>
        <w:rStyle w:val="Seitenzahl"/>
        <w:noProof/>
        <w:sz w:val="15"/>
        <w:szCs w:val="15"/>
      </w:rPr>
      <w:t>1</w:t>
    </w:r>
    <w:r w:rsidRPr="00827A8E">
      <w:rPr>
        <w:rStyle w:val="Seitenzahl"/>
        <w:sz w:val="15"/>
        <w:szCs w:val="15"/>
      </w:rPr>
      <w:fldChar w:fldCharType="end"/>
    </w:r>
    <w:r w:rsidRPr="00827A8E">
      <w:rPr>
        <w:rStyle w:val="Seitenzahl"/>
        <w:sz w:val="15"/>
        <w:szCs w:val="15"/>
      </w:rPr>
      <w:t xml:space="preserve"> von </w:t>
    </w:r>
    <w:r w:rsidRPr="00827A8E">
      <w:rPr>
        <w:rStyle w:val="Seitenzahl"/>
        <w:sz w:val="15"/>
        <w:szCs w:val="15"/>
      </w:rPr>
      <w:fldChar w:fldCharType="begin"/>
    </w:r>
    <w:r w:rsidRPr="00827A8E">
      <w:rPr>
        <w:rStyle w:val="Seitenzahl"/>
        <w:sz w:val="15"/>
        <w:szCs w:val="15"/>
      </w:rPr>
      <w:instrText xml:space="preserve"> NUMPAGES </w:instrText>
    </w:r>
    <w:r w:rsidRPr="00827A8E">
      <w:rPr>
        <w:rStyle w:val="Seitenzahl"/>
        <w:sz w:val="15"/>
        <w:szCs w:val="15"/>
      </w:rPr>
      <w:fldChar w:fldCharType="separate"/>
    </w:r>
    <w:r w:rsidR="005753D5">
      <w:rPr>
        <w:rStyle w:val="Seitenzahl"/>
        <w:noProof/>
        <w:sz w:val="15"/>
        <w:szCs w:val="15"/>
      </w:rPr>
      <w:t>2</w:t>
    </w:r>
    <w:r w:rsidRPr="00827A8E">
      <w:rPr>
        <w:rStyle w:val="Seitenzah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A2" w:rsidRPr="00827A8E" w:rsidRDefault="00BD4AA2">
      <w:pPr>
        <w:rPr>
          <w:sz w:val="22"/>
          <w:szCs w:val="22"/>
        </w:rPr>
      </w:pPr>
      <w:r w:rsidRPr="00827A8E">
        <w:rPr>
          <w:sz w:val="22"/>
          <w:szCs w:val="22"/>
        </w:rPr>
        <w:separator/>
      </w:r>
    </w:p>
  </w:footnote>
  <w:footnote w:type="continuationSeparator" w:id="0">
    <w:p w:rsidR="00BD4AA2" w:rsidRPr="00827A8E" w:rsidRDefault="00BD4AA2">
      <w:pPr>
        <w:rPr>
          <w:sz w:val="22"/>
          <w:szCs w:val="22"/>
        </w:rPr>
      </w:pPr>
      <w:r w:rsidRPr="00827A8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69" w:rsidRPr="00827A8E" w:rsidRDefault="001E6269">
    <w:pPr>
      <w:pStyle w:val="Kopfzeile"/>
      <w:framePr w:wrap="auto" w:vAnchor="text" w:hAnchor="margin" w:xAlign="center" w:y="1"/>
      <w:rPr>
        <w:rStyle w:val="Seitenzahl"/>
        <w:sz w:val="22"/>
        <w:szCs w:val="22"/>
      </w:rPr>
    </w:pPr>
    <w:r w:rsidRPr="00827A8E">
      <w:rPr>
        <w:rStyle w:val="Seitenzahl"/>
        <w:sz w:val="22"/>
        <w:szCs w:val="22"/>
      </w:rPr>
      <w:fldChar w:fldCharType="begin"/>
    </w:r>
    <w:r w:rsidRPr="00827A8E">
      <w:rPr>
        <w:rStyle w:val="Seitenzahl"/>
        <w:sz w:val="22"/>
        <w:szCs w:val="22"/>
      </w:rPr>
      <w:instrText xml:space="preserve">PAGE  </w:instrText>
    </w:r>
    <w:r w:rsidRPr="00827A8E">
      <w:rPr>
        <w:rStyle w:val="Seitenzahl"/>
        <w:sz w:val="22"/>
        <w:szCs w:val="22"/>
      </w:rPr>
      <w:fldChar w:fldCharType="separate"/>
    </w:r>
    <w:r w:rsidRPr="00827A8E">
      <w:rPr>
        <w:rStyle w:val="Seitenzahl"/>
        <w:noProof/>
        <w:sz w:val="22"/>
        <w:szCs w:val="22"/>
      </w:rPr>
      <w:t>1</w:t>
    </w:r>
    <w:r w:rsidRPr="00827A8E">
      <w:rPr>
        <w:rStyle w:val="Seitenzahl"/>
        <w:sz w:val="22"/>
        <w:szCs w:val="22"/>
      </w:rPr>
      <w:fldChar w:fldCharType="end"/>
    </w:r>
  </w:p>
  <w:p w:rsidR="001E6269" w:rsidRPr="00827A8E" w:rsidRDefault="001E6269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8E"/>
    <w:multiLevelType w:val="hybridMultilevel"/>
    <w:tmpl w:val="5CA8F082"/>
    <w:lvl w:ilvl="0" w:tplc="0C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83A05"/>
    <w:multiLevelType w:val="hybridMultilevel"/>
    <w:tmpl w:val="012EA138"/>
    <w:lvl w:ilvl="0" w:tplc="0C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3176C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2379FC"/>
    <w:multiLevelType w:val="hybridMultilevel"/>
    <w:tmpl w:val="35706F94"/>
    <w:lvl w:ilvl="0" w:tplc="D6D8A1DE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04B5"/>
    <w:multiLevelType w:val="hybridMultilevel"/>
    <w:tmpl w:val="629A3E74"/>
    <w:lvl w:ilvl="0" w:tplc="0407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320535AD"/>
    <w:multiLevelType w:val="hybridMultilevel"/>
    <w:tmpl w:val="B41C24D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j1AR9RAVMIh9v1hWysxTiqmmsg0PUpAvK2UR+FwB7dcG70VgbsX2firUU+rghzIDGbjD6MVWcT0gKryC52rw==" w:salt="fY9x31a2k3pDz6X2AtKmY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C"/>
    <w:rsid w:val="00004BFF"/>
    <w:rsid w:val="00013DB0"/>
    <w:rsid w:val="00016F12"/>
    <w:rsid w:val="00035E9B"/>
    <w:rsid w:val="00037CB5"/>
    <w:rsid w:val="000436BA"/>
    <w:rsid w:val="00044DBF"/>
    <w:rsid w:val="000466F9"/>
    <w:rsid w:val="000468A1"/>
    <w:rsid w:val="0007734A"/>
    <w:rsid w:val="00093DFD"/>
    <w:rsid w:val="00094886"/>
    <w:rsid w:val="00096798"/>
    <w:rsid w:val="000B78F2"/>
    <w:rsid w:val="000C294D"/>
    <w:rsid w:val="000C3884"/>
    <w:rsid w:val="000D0365"/>
    <w:rsid w:val="000D074A"/>
    <w:rsid w:val="000D3F30"/>
    <w:rsid w:val="000D6D24"/>
    <w:rsid w:val="000E1D33"/>
    <w:rsid w:val="000F44C6"/>
    <w:rsid w:val="00104EA3"/>
    <w:rsid w:val="00117B20"/>
    <w:rsid w:val="00120721"/>
    <w:rsid w:val="0013776D"/>
    <w:rsid w:val="001377DC"/>
    <w:rsid w:val="00140067"/>
    <w:rsid w:val="0014009F"/>
    <w:rsid w:val="00160896"/>
    <w:rsid w:val="001616C5"/>
    <w:rsid w:val="001673C8"/>
    <w:rsid w:val="001674DA"/>
    <w:rsid w:val="00173726"/>
    <w:rsid w:val="00174591"/>
    <w:rsid w:val="0019159B"/>
    <w:rsid w:val="00192283"/>
    <w:rsid w:val="001A1143"/>
    <w:rsid w:val="001A2FE4"/>
    <w:rsid w:val="001A4777"/>
    <w:rsid w:val="001A5208"/>
    <w:rsid w:val="001A65E7"/>
    <w:rsid w:val="001A7706"/>
    <w:rsid w:val="001B16B8"/>
    <w:rsid w:val="001D4BBF"/>
    <w:rsid w:val="001D7287"/>
    <w:rsid w:val="001E6269"/>
    <w:rsid w:val="001F4B93"/>
    <w:rsid w:val="00207865"/>
    <w:rsid w:val="00222377"/>
    <w:rsid w:val="0022740A"/>
    <w:rsid w:val="00227635"/>
    <w:rsid w:val="002276F8"/>
    <w:rsid w:val="0023540F"/>
    <w:rsid w:val="00240C32"/>
    <w:rsid w:val="00242435"/>
    <w:rsid w:val="00255721"/>
    <w:rsid w:val="0029034F"/>
    <w:rsid w:val="00291884"/>
    <w:rsid w:val="002925E1"/>
    <w:rsid w:val="002A332D"/>
    <w:rsid w:val="002B0AF6"/>
    <w:rsid w:val="002B2714"/>
    <w:rsid w:val="002C0FDD"/>
    <w:rsid w:val="002C1DB6"/>
    <w:rsid w:val="002D5D57"/>
    <w:rsid w:val="002E05FF"/>
    <w:rsid w:val="002E109F"/>
    <w:rsid w:val="002F4920"/>
    <w:rsid w:val="002F6066"/>
    <w:rsid w:val="00307BBA"/>
    <w:rsid w:val="003139CF"/>
    <w:rsid w:val="00316BB4"/>
    <w:rsid w:val="003177B3"/>
    <w:rsid w:val="00320C9F"/>
    <w:rsid w:val="003269B6"/>
    <w:rsid w:val="0033115B"/>
    <w:rsid w:val="0033293F"/>
    <w:rsid w:val="00334DEB"/>
    <w:rsid w:val="003366EC"/>
    <w:rsid w:val="003528C9"/>
    <w:rsid w:val="00357544"/>
    <w:rsid w:val="00363818"/>
    <w:rsid w:val="00365B60"/>
    <w:rsid w:val="00370050"/>
    <w:rsid w:val="00383C95"/>
    <w:rsid w:val="003935E5"/>
    <w:rsid w:val="003943A3"/>
    <w:rsid w:val="003961DF"/>
    <w:rsid w:val="003A0C4F"/>
    <w:rsid w:val="003A2B28"/>
    <w:rsid w:val="003B1114"/>
    <w:rsid w:val="003C254B"/>
    <w:rsid w:val="003E2147"/>
    <w:rsid w:val="003E7B29"/>
    <w:rsid w:val="003F733B"/>
    <w:rsid w:val="0040241E"/>
    <w:rsid w:val="00405697"/>
    <w:rsid w:val="00410D34"/>
    <w:rsid w:val="00411408"/>
    <w:rsid w:val="00413E25"/>
    <w:rsid w:val="00414C25"/>
    <w:rsid w:val="0041674A"/>
    <w:rsid w:val="00420408"/>
    <w:rsid w:val="00423B1F"/>
    <w:rsid w:val="00450A8A"/>
    <w:rsid w:val="00453092"/>
    <w:rsid w:val="004573DB"/>
    <w:rsid w:val="00462086"/>
    <w:rsid w:val="00462407"/>
    <w:rsid w:val="0046628C"/>
    <w:rsid w:val="00484B39"/>
    <w:rsid w:val="00490FEA"/>
    <w:rsid w:val="00497258"/>
    <w:rsid w:val="004B1007"/>
    <w:rsid w:val="004B3485"/>
    <w:rsid w:val="004B7561"/>
    <w:rsid w:val="004C50ED"/>
    <w:rsid w:val="004D0038"/>
    <w:rsid w:val="004D2B06"/>
    <w:rsid w:val="004D6657"/>
    <w:rsid w:val="005018EE"/>
    <w:rsid w:val="00502FB0"/>
    <w:rsid w:val="005033B1"/>
    <w:rsid w:val="00504DFD"/>
    <w:rsid w:val="00505F31"/>
    <w:rsid w:val="0051081A"/>
    <w:rsid w:val="00513B8A"/>
    <w:rsid w:val="005226B5"/>
    <w:rsid w:val="0052497A"/>
    <w:rsid w:val="00526D40"/>
    <w:rsid w:val="00530EC9"/>
    <w:rsid w:val="00540C3E"/>
    <w:rsid w:val="00541B2F"/>
    <w:rsid w:val="0054364B"/>
    <w:rsid w:val="0054507A"/>
    <w:rsid w:val="00550151"/>
    <w:rsid w:val="0055443F"/>
    <w:rsid w:val="0056732A"/>
    <w:rsid w:val="00567722"/>
    <w:rsid w:val="00571BC7"/>
    <w:rsid w:val="0057400D"/>
    <w:rsid w:val="005753D5"/>
    <w:rsid w:val="0057541E"/>
    <w:rsid w:val="00595693"/>
    <w:rsid w:val="00596AEB"/>
    <w:rsid w:val="005C11FF"/>
    <w:rsid w:val="005D3B8D"/>
    <w:rsid w:val="005D5F3F"/>
    <w:rsid w:val="005F393E"/>
    <w:rsid w:val="005F5D30"/>
    <w:rsid w:val="005F73BC"/>
    <w:rsid w:val="006112CC"/>
    <w:rsid w:val="006350DA"/>
    <w:rsid w:val="0063771F"/>
    <w:rsid w:val="006411C5"/>
    <w:rsid w:val="00664DD3"/>
    <w:rsid w:val="0066578D"/>
    <w:rsid w:val="0066778A"/>
    <w:rsid w:val="00671F14"/>
    <w:rsid w:val="00673A8B"/>
    <w:rsid w:val="006774E3"/>
    <w:rsid w:val="006777AB"/>
    <w:rsid w:val="006811A3"/>
    <w:rsid w:val="00682274"/>
    <w:rsid w:val="0068242D"/>
    <w:rsid w:val="006905DC"/>
    <w:rsid w:val="00691492"/>
    <w:rsid w:val="006A2F0C"/>
    <w:rsid w:val="006A3207"/>
    <w:rsid w:val="006A37A2"/>
    <w:rsid w:val="006B4B13"/>
    <w:rsid w:val="006B59EA"/>
    <w:rsid w:val="006C230B"/>
    <w:rsid w:val="006D418A"/>
    <w:rsid w:val="006E3E7A"/>
    <w:rsid w:val="006E4E51"/>
    <w:rsid w:val="006F3427"/>
    <w:rsid w:val="0070148C"/>
    <w:rsid w:val="007026AD"/>
    <w:rsid w:val="0072328A"/>
    <w:rsid w:val="00723AD8"/>
    <w:rsid w:val="00725612"/>
    <w:rsid w:val="007270B3"/>
    <w:rsid w:val="00735775"/>
    <w:rsid w:val="007423CE"/>
    <w:rsid w:val="00746D1B"/>
    <w:rsid w:val="0075485B"/>
    <w:rsid w:val="00765C2A"/>
    <w:rsid w:val="00767812"/>
    <w:rsid w:val="007707AF"/>
    <w:rsid w:val="00773607"/>
    <w:rsid w:val="00791BF1"/>
    <w:rsid w:val="007A7E67"/>
    <w:rsid w:val="007B1E67"/>
    <w:rsid w:val="007F7585"/>
    <w:rsid w:val="008058FF"/>
    <w:rsid w:val="008145C9"/>
    <w:rsid w:val="00814C1D"/>
    <w:rsid w:val="0082513E"/>
    <w:rsid w:val="00827A8E"/>
    <w:rsid w:val="0083024A"/>
    <w:rsid w:val="00842772"/>
    <w:rsid w:val="00845EFE"/>
    <w:rsid w:val="00847BB8"/>
    <w:rsid w:val="00847D88"/>
    <w:rsid w:val="00853D81"/>
    <w:rsid w:val="008647AC"/>
    <w:rsid w:val="00870475"/>
    <w:rsid w:val="0087171D"/>
    <w:rsid w:val="00873FDA"/>
    <w:rsid w:val="008A685C"/>
    <w:rsid w:val="008A6B01"/>
    <w:rsid w:val="008B257F"/>
    <w:rsid w:val="008B6610"/>
    <w:rsid w:val="008C1FFE"/>
    <w:rsid w:val="008C3CF3"/>
    <w:rsid w:val="008D1259"/>
    <w:rsid w:val="008E27A4"/>
    <w:rsid w:val="008F6B70"/>
    <w:rsid w:val="009068E3"/>
    <w:rsid w:val="00914181"/>
    <w:rsid w:val="00916917"/>
    <w:rsid w:val="00917815"/>
    <w:rsid w:val="00921B34"/>
    <w:rsid w:val="00936C9C"/>
    <w:rsid w:val="00942273"/>
    <w:rsid w:val="00951622"/>
    <w:rsid w:val="0096029B"/>
    <w:rsid w:val="00970ED8"/>
    <w:rsid w:val="0098174F"/>
    <w:rsid w:val="0098198A"/>
    <w:rsid w:val="0098226C"/>
    <w:rsid w:val="00993FAA"/>
    <w:rsid w:val="009A3D61"/>
    <w:rsid w:val="009B11C5"/>
    <w:rsid w:val="009D19ED"/>
    <w:rsid w:val="009D24D3"/>
    <w:rsid w:val="009E00C0"/>
    <w:rsid w:val="009E031A"/>
    <w:rsid w:val="009E06EC"/>
    <w:rsid w:val="009E3358"/>
    <w:rsid w:val="009F2118"/>
    <w:rsid w:val="009F52DA"/>
    <w:rsid w:val="00A0076C"/>
    <w:rsid w:val="00A10F24"/>
    <w:rsid w:val="00A2032C"/>
    <w:rsid w:val="00A31920"/>
    <w:rsid w:val="00A32137"/>
    <w:rsid w:val="00A32834"/>
    <w:rsid w:val="00A34EE2"/>
    <w:rsid w:val="00A44895"/>
    <w:rsid w:val="00A463B5"/>
    <w:rsid w:val="00A52FA3"/>
    <w:rsid w:val="00A55009"/>
    <w:rsid w:val="00A60203"/>
    <w:rsid w:val="00A60E1E"/>
    <w:rsid w:val="00A6580F"/>
    <w:rsid w:val="00A67FC9"/>
    <w:rsid w:val="00A825CF"/>
    <w:rsid w:val="00A830AA"/>
    <w:rsid w:val="00A87099"/>
    <w:rsid w:val="00A9032F"/>
    <w:rsid w:val="00A91BD5"/>
    <w:rsid w:val="00A91E23"/>
    <w:rsid w:val="00A93EB0"/>
    <w:rsid w:val="00A9430B"/>
    <w:rsid w:val="00A95440"/>
    <w:rsid w:val="00A9644B"/>
    <w:rsid w:val="00A964BE"/>
    <w:rsid w:val="00A974FF"/>
    <w:rsid w:val="00AA5BAB"/>
    <w:rsid w:val="00AA6C37"/>
    <w:rsid w:val="00AB2474"/>
    <w:rsid w:val="00AB5475"/>
    <w:rsid w:val="00AC2135"/>
    <w:rsid w:val="00AD0538"/>
    <w:rsid w:val="00AD5C4A"/>
    <w:rsid w:val="00AE2EC0"/>
    <w:rsid w:val="00AF5ABE"/>
    <w:rsid w:val="00B01B55"/>
    <w:rsid w:val="00B03A04"/>
    <w:rsid w:val="00B1011E"/>
    <w:rsid w:val="00B127C2"/>
    <w:rsid w:val="00B13146"/>
    <w:rsid w:val="00B16344"/>
    <w:rsid w:val="00B2448B"/>
    <w:rsid w:val="00B27CB8"/>
    <w:rsid w:val="00B352A6"/>
    <w:rsid w:val="00B366C9"/>
    <w:rsid w:val="00B37D7E"/>
    <w:rsid w:val="00B45D20"/>
    <w:rsid w:val="00B465A0"/>
    <w:rsid w:val="00B70259"/>
    <w:rsid w:val="00B72D11"/>
    <w:rsid w:val="00B75539"/>
    <w:rsid w:val="00BB1749"/>
    <w:rsid w:val="00BB7856"/>
    <w:rsid w:val="00BC4D20"/>
    <w:rsid w:val="00BC7358"/>
    <w:rsid w:val="00BC7619"/>
    <w:rsid w:val="00BD0463"/>
    <w:rsid w:val="00BD4AA2"/>
    <w:rsid w:val="00C03F76"/>
    <w:rsid w:val="00C12668"/>
    <w:rsid w:val="00C14DD5"/>
    <w:rsid w:val="00C273D4"/>
    <w:rsid w:val="00C2763B"/>
    <w:rsid w:val="00C30911"/>
    <w:rsid w:val="00C3439A"/>
    <w:rsid w:val="00C3674F"/>
    <w:rsid w:val="00C40571"/>
    <w:rsid w:val="00C4388C"/>
    <w:rsid w:val="00C6376A"/>
    <w:rsid w:val="00C63D6C"/>
    <w:rsid w:val="00C65580"/>
    <w:rsid w:val="00C65D49"/>
    <w:rsid w:val="00C66B17"/>
    <w:rsid w:val="00C7020E"/>
    <w:rsid w:val="00C70960"/>
    <w:rsid w:val="00C733FB"/>
    <w:rsid w:val="00C74673"/>
    <w:rsid w:val="00C749F2"/>
    <w:rsid w:val="00C7733F"/>
    <w:rsid w:val="00CA073E"/>
    <w:rsid w:val="00CA0DD8"/>
    <w:rsid w:val="00CA58DC"/>
    <w:rsid w:val="00CB715E"/>
    <w:rsid w:val="00CB71CA"/>
    <w:rsid w:val="00CD6C0C"/>
    <w:rsid w:val="00CE45AA"/>
    <w:rsid w:val="00CF12E4"/>
    <w:rsid w:val="00CF60EF"/>
    <w:rsid w:val="00CF6222"/>
    <w:rsid w:val="00D01909"/>
    <w:rsid w:val="00D0219B"/>
    <w:rsid w:val="00D03B51"/>
    <w:rsid w:val="00D0441F"/>
    <w:rsid w:val="00D046D0"/>
    <w:rsid w:val="00D066FC"/>
    <w:rsid w:val="00D11E40"/>
    <w:rsid w:val="00D13027"/>
    <w:rsid w:val="00D21D8D"/>
    <w:rsid w:val="00D2638A"/>
    <w:rsid w:val="00D34E9A"/>
    <w:rsid w:val="00D41EA7"/>
    <w:rsid w:val="00D4457C"/>
    <w:rsid w:val="00D4782A"/>
    <w:rsid w:val="00D51E43"/>
    <w:rsid w:val="00D554A8"/>
    <w:rsid w:val="00D628C5"/>
    <w:rsid w:val="00D6538B"/>
    <w:rsid w:val="00D715D7"/>
    <w:rsid w:val="00D71DD7"/>
    <w:rsid w:val="00D72C62"/>
    <w:rsid w:val="00D77F6A"/>
    <w:rsid w:val="00D85D2F"/>
    <w:rsid w:val="00D865B9"/>
    <w:rsid w:val="00D90688"/>
    <w:rsid w:val="00D90CA6"/>
    <w:rsid w:val="00D951D5"/>
    <w:rsid w:val="00DA1146"/>
    <w:rsid w:val="00DC049E"/>
    <w:rsid w:val="00DC6FF0"/>
    <w:rsid w:val="00DD16AC"/>
    <w:rsid w:val="00DE0D96"/>
    <w:rsid w:val="00DE3909"/>
    <w:rsid w:val="00E019B2"/>
    <w:rsid w:val="00E3243B"/>
    <w:rsid w:val="00E32829"/>
    <w:rsid w:val="00E4553D"/>
    <w:rsid w:val="00E46DC3"/>
    <w:rsid w:val="00E53B7F"/>
    <w:rsid w:val="00E54E90"/>
    <w:rsid w:val="00E54ED6"/>
    <w:rsid w:val="00E60EEB"/>
    <w:rsid w:val="00E616ED"/>
    <w:rsid w:val="00E865B0"/>
    <w:rsid w:val="00EA2056"/>
    <w:rsid w:val="00EA653E"/>
    <w:rsid w:val="00EB65CA"/>
    <w:rsid w:val="00EC2B22"/>
    <w:rsid w:val="00EC4D32"/>
    <w:rsid w:val="00EF6074"/>
    <w:rsid w:val="00EF7812"/>
    <w:rsid w:val="00EF7E29"/>
    <w:rsid w:val="00F0526A"/>
    <w:rsid w:val="00F10034"/>
    <w:rsid w:val="00F10179"/>
    <w:rsid w:val="00F1668B"/>
    <w:rsid w:val="00F237BD"/>
    <w:rsid w:val="00F24CC8"/>
    <w:rsid w:val="00F24E08"/>
    <w:rsid w:val="00F479AD"/>
    <w:rsid w:val="00F51C9D"/>
    <w:rsid w:val="00F538FC"/>
    <w:rsid w:val="00F64B35"/>
    <w:rsid w:val="00F67E9C"/>
    <w:rsid w:val="00F72494"/>
    <w:rsid w:val="00F74687"/>
    <w:rsid w:val="00F76451"/>
    <w:rsid w:val="00F82423"/>
    <w:rsid w:val="00F83D27"/>
    <w:rsid w:val="00F84916"/>
    <w:rsid w:val="00F964DE"/>
    <w:rsid w:val="00F96F4A"/>
    <w:rsid w:val="00F976ED"/>
    <w:rsid w:val="00FA0B2B"/>
    <w:rsid w:val="00FA2FE4"/>
    <w:rsid w:val="00FB3B68"/>
    <w:rsid w:val="00FB3C19"/>
    <w:rsid w:val="00FB538A"/>
    <w:rsid w:val="00FB6BBC"/>
    <w:rsid w:val="00FB7384"/>
    <w:rsid w:val="00FC0B5F"/>
    <w:rsid w:val="00FC0D5F"/>
    <w:rsid w:val="00FC5627"/>
    <w:rsid w:val="00FC62CD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9CCEBEAB-09E8-4D88-ACEC-58E9CED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C4A"/>
    <w:rPr>
      <w:rFonts w:ascii="Arial" w:hAnsi="Arial"/>
      <w:kern w:val="28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B6BBC"/>
    <w:pPr>
      <w:keepNext/>
      <w:jc w:val="center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rsid w:val="00FB6B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kern w:val="28"/>
      <w:sz w:val="24"/>
      <w:lang w:val="de-AT" w:eastAsia="de-DE"/>
    </w:rPr>
  </w:style>
  <w:style w:type="character" w:styleId="Seitenzahl">
    <w:name w:val="page number"/>
    <w:rsid w:val="00FB6BBC"/>
    <w:rPr>
      <w:rFonts w:cs="Times New Roman"/>
    </w:rPr>
  </w:style>
  <w:style w:type="paragraph" w:styleId="Textkrper">
    <w:name w:val="Body Text"/>
    <w:basedOn w:val="Standard"/>
    <w:link w:val="TextkrperZchn"/>
    <w:rsid w:val="00FB6BBC"/>
    <w:rPr>
      <w:sz w:val="20"/>
    </w:rPr>
  </w:style>
  <w:style w:type="character" w:customStyle="1" w:styleId="TextkrperZchn">
    <w:name w:val="Textkörper Zchn"/>
    <w:link w:val="Textkrper"/>
    <w:semiHidden/>
    <w:locked/>
    <w:rPr>
      <w:rFonts w:ascii="Arial" w:hAnsi="Arial" w:cs="Times New Roman"/>
      <w:kern w:val="28"/>
      <w:sz w:val="24"/>
      <w:lang w:val="de-AT" w:eastAsia="de-DE"/>
    </w:rPr>
  </w:style>
  <w:style w:type="paragraph" w:styleId="Fuzeile">
    <w:name w:val="footer"/>
    <w:basedOn w:val="Standard"/>
    <w:link w:val="FuzeileZchn"/>
    <w:rsid w:val="00FB6B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kern w:val="28"/>
      <w:sz w:val="24"/>
      <w:lang w:val="de-AT" w:eastAsia="de-DE"/>
    </w:rPr>
  </w:style>
  <w:style w:type="paragraph" w:styleId="Sprechblasentext">
    <w:name w:val="Balloon Text"/>
    <w:basedOn w:val="Standard"/>
    <w:semiHidden/>
    <w:rsid w:val="00EF781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1634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A0C4F"/>
    <w:rPr>
      <w:color w:val="0000FF"/>
      <w:u w:val="single"/>
    </w:rPr>
  </w:style>
  <w:style w:type="character" w:customStyle="1" w:styleId="BesuchterHyperlink">
    <w:name w:val="BesuchterHyperlink"/>
    <w:rsid w:val="00C343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portal.linz.gv.at/ServiceResource/form/20080226-1036-3470714263.doc" TargetMode="External" Type="http://schemas.openxmlformats.org/officeDocument/2006/relationships/hyperlink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http://www.oib.or.at" TargetMode="External" Type="http://schemas.openxmlformats.org/officeDocument/2006/relationships/hyperlink"/></Relationships>
</file>

<file path=word/_rels/footer2.xml.rels><?xml version="1.0" encoding="UTF-8" standalone="no"?><Relationships xmlns="http://schemas.openxmlformats.org/package/2006/relationships"><Relationship Id="rId1" Target="http://www.oib.or.a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BAUBESCHREIBUNG</vt:lpstr>
    </vt:vector>
  </TitlesOfParts>
  <Company> </Company>
  <LinksUpToDate>false</LinksUpToDate>
  <CharactersWithSpaces>3105</CharactersWithSpaces>
  <SharedDoc>false</SharedDoc>
  <HLinks>
    <vt:vector size="18" baseType="variant">
      <vt:variant>
        <vt:i4>7536763</vt:i4>
      </vt:variant>
      <vt:variant>
        <vt:i4>114</vt:i4>
      </vt:variant>
      <vt:variant>
        <vt:i4>0</vt:i4>
      </vt:variant>
      <vt:variant>
        <vt:i4>5</vt:i4>
      </vt:variant>
      <vt:variant>
        <vt:lpwstr>http://portal.linz.gv.at/ServiceResource/form/20080226-1036-3470714263.doc</vt:lpwstr>
      </vt:variant>
      <vt:variant>
        <vt:lpwstr/>
      </vt:variant>
      <vt:variant>
        <vt:i4>1245188</vt:i4>
      </vt:variant>
      <vt:variant>
        <vt:i4>12</vt:i4>
      </vt:variant>
      <vt:variant>
        <vt:i4>0</vt:i4>
      </vt:variant>
      <vt:variant>
        <vt:i4>5</vt:i4>
      </vt:variant>
      <vt:variant>
        <vt:lpwstr>http://www.oib.or.at/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http://www.oib.or.at/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2022-02-01T06:33:00Z</dcterms:created>
  <dc:creator>www.linz.at / Service A-Z</dc:creator>
  <cp:lastModifiedBy>Magistrat Linz</cp:lastModifiedBy>
  <cp:lastPrinted>2021-08-25T11:19:00Z</cp:lastPrinted>
  <dcterms:modified xsi:type="dcterms:W3CDTF">2022-06-07T12:09:05Z</dcterms:modified>
  <cp:revision>3</cp:revision>
  <dc:title>Baubeschreibung Aufzug</dc:title>
</cp:coreProperties>
</file>