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C0" w:rsidRPr="00890038" w:rsidRDefault="00F140C0" w:rsidP="00F140C0">
      <w:pPr>
        <w:outlineLvl w:val="0"/>
        <w:rPr>
          <w:b/>
          <w:sz w:val="29"/>
          <w:szCs w:val="29"/>
        </w:rPr>
      </w:pPr>
      <w:r w:rsidRPr="00890038">
        <w:rPr>
          <w:b/>
          <w:sz w:val="29"/>
          <w:szCs w:val="29"/>
        </w:rPr>
        <w:t>BAUBESCHREIBUNG</w:t>
      </w:r>
      <w:r w:rsidR="00203237" w:rsidRPr="00890038">
        <w:rPr>
          <w:b/>
          <w:sz w:val="29"/>
          <w:szCs w:val="29"/>
        </w:rPr>
        <w:t xml:space="preserve"> </w:t>
      </w:r>
      <w:r w:rsidR="00495FFF">
        <w:rPr>
          <w:b/>
          <w:sz w:val="29"/>
          <w:szCs w:val="29"/>
        </w:rPr>
        <w:t>nur</w:t>
      </w:r>
      <w:r w:rsidR="00203237" w:rsidRPr="00890038">
        <w:rPr>
          <w:b/>
          <w:sz w:val="29"/>
          <w:szCs w:val="29"/>
        </w:rPr>
        <w:t xml:space="preserve"> GK </w:t>
      </w:r>
      <w:r w:rsidR="00A94931" w:rsidRPr="00890038">
        <w:rPr>
          <w:b/>
          <w:sz w:val="29"/>
          <w:szCs w:val="29"/>
        </w:rPr>
        <w:t>1 und GK 2</w:t>
      </w:r>
      <w:r w:rsidRPr="00890038">
        <w:rPr>
          <w:b/>
          <w:sz w:val="29"/>
          <w:szCs w:val="29"/>
        </w:rPr>
        <w:tab/>
        <w:t xml:space="preserve">       </w:t>
      </w:r>
      <w:r w:rsidRPr="00890038">
        <w:rPr>
          <w:sz w:val="20"/>
        </w:rPr>
        <w:t xml:space="preserve">Datum:  </w:t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0" w:name="Text92"/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 xml:space="preserve">                 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  <w:bookmarkEnd w:id="0"/>
    </w:p>
    <w:p w:rsidR="00F140C0" w:rsidRPr="00890038" w:rsidRDefault="00F140C0" w:rsidP="00F140C0">
      <w:pPr>
        <w:rPr>
          <w:sz w:val="20"/>
        </w:rPr>
      </w:pPr>
      <w:r w:rsidRPr="00890038">
        <w:rPr>
          <w:sz w:val="20"/>
        </w:rPr>
        <w:t xml:space="preserve">für Bauvorhaben nach § 24 und § 25 Abs. 1 </w:t>
      </w:r>
      <w:proofErr w:type="spellStart"/>
      <w:r w:rsidRPr="00890038">
        <w:rPr>
          <w:sz w:val="20"/>
        </w:rPr>
        <w:t>Zif</w:t>
      </w:r>
      <w:proofErr w:type="spellEnd"/>
      <w:r w:rsidRPr="00890038">
        <w:rPr>
          <w:sz w:val="20"/>
        </w:rPr>
        <w:t>. 1, 2 und 3 O</w:t>
      </w:r>
      <w:r w:rsidR="00ED7941" w:rsidRPr="00890038">
        <w:rPr>
          <w:sz w:val="20"/>
        </w:rPr>
        <w:t>Ö</w:t>
      </w:r>
      <w:r w:rsidRPr="00890038">
        <w:rPr>
          <w:sz w:val="20"/>
        </w:rPr>
        <w:t xml:space="preserve"> </w:t>
      </w:r>
      <w:proofErr w:type="spellStart"/>
      <w:r w:rsidRPr="00890038">
        <w:rPr>
          <w:sz w:val="20"/>
        </w:rPr>
        <w:t>BauO</w:t>
      </w:r>
      <w:proofErr w:type="spellEnd"/>
    </w:p>
    <w:p w:rsidR="00F140C0" w:rsidRPr="00890038" w:rsidRDefault="00F140C0" w:rsidP="00F140C0">
      <w:pPr>
        <w:rPr>
          <w:sz w:val="20"/>
        </w:rPr>
      </w:pPr>
    </w:p>
    <w:p w:rsidR="00F140C0" w:rsidRPr="00890038" w:rsidRDefault="00F140C0" w:rsidP="00F140C0">
      <w:pPr>
        <w:tabs>
          <w:tab w:val="left" w:pos="510"/>
          <w:tab w:val="left" w:pos="851"/>
          <w:tab w:val="left" w:pos="1191"/>
        </w:tabs>
        <w:rPr>
          <w:rFonts w:cs="Arial"/>
          <w:b/>
          <w:bCs/>
          <w:kern w:val="0"/>
          <w:sz w:val="18"/>
          <w:szCs w:val="18"/>
        </w:rPr>
      </w:pPr>
      <w:r w:rsidRPr="00890038">
        <w:rPr>
          <w:rFonts w:cs="Arial"/>
          <w:b/>
          <w:bCs/>
          <w:kern w:val="0"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890038">
        <w:rPr>
          <w:rFonts w:cs="Arial"/>
          <w:b/>
          <w:bCs/>
          <w:kern w:val="0"/>
          <w:sz w:val="18"/>
          <w:szCs w:val="18"/>
        </w:rPr>
        <w:t>„ *</w:t>
      </w:r>
      <w:proofErr w:type="gramEnd"/>
      <w:r w:rsidRPr="00890038">
        <w:rPr>
          <w:rFonts w:cs="Arial"/>
          <w:b/>
          <w:bCs/>
          <w:kern w:val="0"/>
          <w:sz w:val="18"/>
          <w:szCs w:val="18"/>
        </w:rPr>
        <w:t xml:space="preserve"> “ gekennzeichneten Pflichtfelder und alle weiteren zur Beschreibung des eingereichten Vorhabens notwendigen Angaben vollständig ausgefüllt sind.</w:t>
      </w:r>
    </w:p>
    <w:p w:rsidR="00F140C0" w:rsidRPr="00890038" w:rsidRDefault="00F140C0" w:rsidP="00F140C0">
      <w:pPr>
        <w:rPr>
          <w:sz w:val="22"/>
          <w:szCs w:val="22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ind w:right="423"/>
        <w:rPr>
          <w:sz w:val="22"/>
          <w:szCs w:val="22"/>
        </w:rPr>
      </w:pPr>
      <w:r w:rsidRPr="00890038">
        <w:rPr>
          <w:b/>
          <w:sz w:val="22"/>
          <w:szCs w:val="22"/>
        </w:rPr>
        <w:t>als Bestandteil des Bauplanes für das Bauvorhaben:</w:t>
      </w:r>
      <w:r w:rsidRPr="00890038">
        <w:rPr>
          <w:sz w:val="22"/>
          <w:szCs w:val="22"/>
        </w:rPr>
        <w:t xml:space="preserve"> *</w:t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ind w:right="423"/>
        <w:rPr>
          <w:sz w:val="18"/>
          <w:szCs w:val="18"/>
        </w:rPr>
      </w:pPr>
      <w:r w:rsidRPr="00890038">
        <w:rPr>
          <w:sz w:val="18"/>
          <w:szCs w:val="18"/>
        </w:rPr>
        <w:t>(Beschreibung des Bauvorhabens/der Abweichung)</w:t>
      </w:r>
      <w:r w:rsidR="007B17B5" w:rsidRPr="00890038">
        <w:rPr>
          <w:sz w:val="18"/>
          <w:szCs w:val="18"/>
        </w:rPr>
        <w:t xml:space="preserve"> –</w:t>
      </w:r>
      <w:r w:rsidR="00CB7533" w:rsidRPr="00890038">
        <w:rPr>
          <w:sz w:val="18"/>
          <w:szCs w:val="18"/>
        </w:rPr>
        <w:t xml:space="preserve"> </w:t>
      </w:r>
      <w:r w:rsidR="007B17B5" w:rsidRPr="00890038">
        <w:rPr>
          <w:sz w:val="18"/>
          <w:szCs w:val="18"/>
        </w:rPr>
        <w:t>für jeweils ein Gebäude/Teil</w:t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5"/>
        </w:tabs>
        <w:ind w:right="423"/>
        <w:rPr>
          <w:sz w:val="20"/>
        </w:rPr>
      </w:pP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tabs>
          <w:tab w:val="left" w:pos="5927"/>
        </w:tabs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b/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</w:rPr>
      </w:pPr>
      <w:r w:rsidRPr="00890038">
        <w:rPr>
          <w:b/>
          <w:sz w:val="22"/>
          <w:szCs w:val="22"/>
        </w:rPr>
        <w:t>Bauort:</w:t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  <w:tab w:val="right" w:pos="8647"/>
        </w:tabs>
        <w:ind w:right="423"/>
        <w:rPr>
          <w:sz w:val="20"/>
        </w:rPr>
      </w:pPr>
      <w:r w:rsidRPr="00890038">
        <w:rPr>
          <w:sz w:val="22"/>
          <w:szCs w:val="22"/>
        </w:rPr>
        <w:t>Adresse*: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  <w:r w:rsidRPr="00890038">
        <w:rPr>
          <w:sz w:val="20"/>
        </w:rPr>
        <w:fldChar w:fldCharType="begin"/>
      </w:r>
      <w:r w:rsidRPr="00890038">
        <w:rPr>
          <w:sz w:val="20"/>
        </w:rPr>
        <w:instrText xml:space="preserve">  </w:instrText>
      </w:r>
      <w:r w:rsidRPr="00890038">
        <w:rPr>
          <w:sz w:val="20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  <w:tab w:val="right" w:pos="8647"/>
        </w:tabs>
        <w:ind w:right="423"/>
        <w:rPr>
          <w:sz w:val="2"/>
          <w:szCs w:val="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  <w:tab w:val="right" w:pos="8647"/>
        </w:tabs>
        <w:ind w:right="423"/>
        <w:rPr>
          <w:sz w:val="20"/>
          <w:u w:val="single"/>
        </w:rPr>
      </w:pP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647"/>
        </w:tabs>
        <w:ind w:right="423"/>
        <w:rPr>
          <w:sz w:val="2"/>
          <w:szCs w:val="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  <w:tab w:val="right" w:pos="8647"/>
        </w:tabs>
        <w:ind w:right="423"/>
        <w:rPr>
          <w:sz w:val="20"/>
          <w:u w:val="single"/>
        </w:rPr>
      </w:pP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  <w:tab w:val="right" w:pos="8647"/>
        </w:tabs>
        <w:ind w:right="423"/>
        <w:rPr>
          <w:sz w:val="20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left" w:pos="4253"/>
          <w:tab w:val="right" w:pos="8505"/>
          <w:tab w:val="right" w:pos="8647"/>
        </w:tabs>
        <w:ind w:right="423"/>
        <w:rPr>
          <w:sz w:val="20"/>
        </w:rPr>
      </w:pPr>
      <w:r w:rsidRPr="00890038">
        <w:rPr>
          <w:sz w:val="20"/>
        </w:rPr>
        <w:t>Grundstücksnummer:*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bookmarkStart w:id="1" w:name="Text342"/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  <w:bookmarkEnd w:id="1"/>
      <w:r w:rsidRPr="00890038">
        <w:rPr>
          <w:sz w:val="20"/>
        </w:rPr>
        <w:t xml:space="preserve">        Einlagezahl:* </w:t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  <w:tab w:val="right" w:pos="8647"/>
        </w:tabs>
        <w:ind w:right="423"/>
        <w:rPr>
          <w:sz w:val="12"/>
          <w:szCs w:val="1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  <w:tab w:val="right" w:pos="8647"/>
        </w:tabs>
        <w:ind w:right="423"/>
        <w:rPr>
          <w:sz w:val="20"/>
          <w:shd w:val="clear" w:color="auto" w:fill="A6A6A6"/>
        </w:rPr>
      </w:pPr>
      <w:r w:rsidRPr="00890038">
        <w:rPr>
          <w:sz w:val="20"/>
        </w:rPr>
        <w:t>Katastralgemeinde:*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  <w:tab w:val="right" w:pos="8647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tabs>
          <w:tab w:val="left" w:pos="5927"/>
        </w:tabs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b/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sz w:val="20"/>
        </w:rPr>
      </w:pPr>
      <w:proofErr w:type="spellStart"/>
      <w:r w:rsidRPr="00890038">
        <w:rPr>
          <w:b/>
          <w:sz w:val="22"/>
          <w:szCs w:val="22"/>
        </w:rPr>
        <w:t>AntragstellerIn</w:t>
      </w:r>
      <w:proofErr w:type="spellEnd"/>
      <w:r w:rsidRPr="00890038">
        <w:rPr>
          <w:b/>
          <w:sz w:val="22"/>
          <w:szCs w:val="22"/>
        </w:rPr>
        <w:t>(</w:t>
      </w:r>
      <w:proofErr w:type="spellStart"/>
      <w:r w:rsidRPr="00890038">
        <w:rPr>
          <w:b/>
          <w:sz w:val="22"/>
          <w:szCs w:val="22"/>
        </w:rPr>
        <w:t>nen</w:t>
      </w:r>
      <w:proofErr w:type="spellEnd"/>
      <w:r w:rsidRPr="00890038">
        <w:rPr>
          <w:b/>
          <w:sz w:val="22"/>
          <w:szCs w:val="22"/>
        </w:rPr>
        <w:t>):</w:t>
      </w:r>
      <w:r w:rsidRPr="00890038">
        <w:rPr>
          <w:sz w:val="22"/>
          <w:szCs w:val="22"/>
        </w:rPr>
        <w:t xml:space="preserve">                                         </w:t>
      </w:r>
      <w:r w:rsidRPr="00890038">
        <w:rPr>
          <w:sz w:val="18"/>
          <w:szCs w:val="18"/>
        </w:rPr>
        <w:t>Unterschrift:*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</w:tabs>
        <w:ind w:right="423"/>
        <w:rPr>
          <w:sz w:val="12"/>
          <w:szCs w:val="12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</w:rPr>
      </w:pPr>
      <w:r w:rsidRPr="00890038">
        <w:rPr>
          <w:sz w:val="20"/>
        </w:rPr>
        <w:t>Name:*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</w:tabs>
        <w:ind w:right="423"/>
        <w:rPr>
          <w:sz w:val="12"/>
          <w:szCs w:val="1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shd w:val="clear" w:color="auto" w:fill="A6A6A6"/>
        </w:rPr>
      </w:pPr>
      <w:r w:rsidRPr="00890038">
        <w:rPr>
          <w:sz w:val="20"/>
        </w:rPr>
        <w:t>Adresse:*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"/>
          <w:szCs w:val="2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A6A6A6"/>
        </w:rPr>
      </w:pP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"/>
          <w:szCs w:val="2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</w:rPr>
      </w:pP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</w:tabs>
        <w:ind w:right="423"/>
        <w:rPr>
          <w:sz w:val="12"/>
          <w:szCs w:val="1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shd w:val="clear" w:color="auto" w:fill="A6A6A6"/>
        </w:rPr>
      </w:pPr>
      <w:r w:rsidRPr="00890038">
        <w:rPr>
          <w:sz w:val="20"/>
        </w:rPr>
        <w:t>Telefon: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 xml:space="preserve">                               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  <w:r w:rsidRPr="00890038">
        <w:rPr>
          <w:sz w:val="20"/>
        </w:rPr>
        <w:t xml:space="preserve">         e- Mail:    </w:t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tabs>
          <w:tab w:val="left" w:pos="5927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954"/>
          <w:tab w:val="right" w:pos="8505"/>
        </w:tabs>
        <w:ind w:right="423"/>
        <w:rPr>
          <w:sz w:val="18"/>
          <w:szCs w:val="18"/>
        </w:rPr>
      </w:pPr>
      <w:proofErr w:type="spellStart"/>
      <w:r w:rsidRPr="00890038">
        <w:rPr>
          <w:b/>
          <w:sz w:val="22"/>
          <w:szCs w:val="22"/>
        </w:rPr>
        <w:t>PlanverfasserIn</w:t>
      </w:r>
      <w:proofErr w:type="spellEnd"/>
      <w:r w:rsidRPr="00890038">
        <w:rPr>
          <w:b/>
          <w:sz w:val="22"/>
          <w:szCs w:val="22"/>
        </w:rPr>
        <w:t>:</w:t>
      </w:r>
      <w:r w:rsidRPr="00890038">
        <w:rPr>
          <w:b/>
          <w:sz w:val="22"/>
          <w:szCs w:val="22"/>
        </w:rPr>
        <w:tab/>
      </w:r>
      <w:r w:rsidRPr="00890038">
        <w:rPr>
          <w:sz w:val="18"/>
          <w:szCs w:val="18"/>
        </w:rPr>
        <w:t>Unterschrift*</w:t>
      </w:r>
      <w:r w:rsidRPr="00890038">
        <w:rPr>
          <w:sz w:val="18"/>
          <w:szCs w:val="18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sz w:val="20"/>
        </w:rPr>
      </w:pPr>
      <w:r w:rsidRPr="00890038">
        <w:rPr>
          <w:b/>
          <w:sz w:val="18"/>
          <w:szCs w:val="18"/>
        </w:rPr>
        <w:t xml:space="preserve">(auch als Bestätigung im Sinne § 29 Abs. 1 </w:t>
      </w:r>
      <w:proofErr w:type="spellStart"/>
      <w:r w:rsidRPr="00890038">
        <w:rPr>
          <w:b/>
          <w:sz w:val="18"/>
          <w:szCs w:val="18"/>
        </w:rPr>
        <w:t>Zif</w:t>
      </w:r>
      <w:proofErr w:type="spellEnd"/>
      <w:r w:rsidRPr="00890038">
        <w:rPr>
          <w:b/>
          <w:sz w:val="18"/>
          <w:szCs w:val="18"/>
        </w:rPr>
        <w:t xml:space="preserve">. 4 bzw. § 25 Abs. 1 </w:t>
      </w:r>
      <w:proofErr w:type="spellStart"/>
      <w:r w:rsidRPr="00890038">
        <w:rPr>
          <w:b/>
          <w:sz w:val="18"/>
          <w:szCs w:val="18"/>
        </w:rPr>
        <w:t>Zif</w:t>
      </w:r>
      <w:proofErr w:type="spellEnd"/>
      <w:r w:rsidR="00136C0E" w:rsidRPr="00890038">
        <w:rPr>
          <w:b/>
          <w:sz w:val="18"/>
          <w:szCs w:val="18"/>
        </w:rPr>
        <w:t>.</w:t>
      </w:r>
      <w:r w:rsidRPr="00890038">
        <w:rPr>
          <w:b/>
          <w:sz w:val="18"/>
          <w:szCs w:val="18"/>
        </w:rPr>
        <w:t xml:space="preserve"> 1c OÖ </w:t>
      </w:r>
      <w:proofErr w:type="spellStart"/>
      <w:r w:rsidRPr="00890038">
        <w:rPr>
          <w:b/>
          <w:sz w:val="18"/>
          <w:szCs w:val="18"/>
        </w:rPr>
        <w:t>BauO</w:t>
      </w:r>
      <w:proofErr w:type="spellEnd"/>
      <w:r w:rsidRPr="00890038">
        <w:rPr>
          <w:b/>
          <w:sz w:val="18"/>
          <w:szCs w:val="18"/>
        </w:rPr>
        <w:t>)</w:t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sz w:val="12"/>
          <w:szCs w:val="12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</w:rPr>
      </w:pPr>
      <w:r w:rsidRPr="00890038">
        <w:rPr>
          <w:sz w:val="20"/>
        </w:rPr>
        <w:t>Name:*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12"/>
          <w:szCs w:val="1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A6A6A6"/>
        </w:rPr>
      </w:pPr>
      <w:r w:rsidRPr="00890038">
        <w:rPr>
          <w:sz w:val="20"/>
        </w:rPr>
        <w:t>Adresse:*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"/>
          <w:szCs w:val="2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A6A6A6"/>
        </w:rPr>
      </w:pP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"/>
          <w:szCs w:val="2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</w:rPr>
      </w:pP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12"/>
          <w:szCs w:val="1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shd w:val="clear" w:color="auto" w:fill="A6A6A6"/>
        </w:rPr>
      </w:pPr>
      <w:r w:rsidRPr="00890038">
        <w:rPr>
          <w:sz w:val="20"/>
        </w:rPr>
        <w:t>Telefon: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 xml:space="preserve">                               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  <w:r w:rsidRPr="00890038">
        <w:rPr>
          <w:sz w:val="20"/>
        </w:rPr>
        <w:t xml:space="preserve">         e- Mail:    </w:t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tabs>
          <w:tab w:val="left" w:pos="5927"/>
        </w:tabs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954"/>
          <w:tab w:val="right" w:pos="8505"/>
        </w:tabs>
        <w:ind w:right="423"/>
        <w:rPr>
          <w:sz w:val="20"/>
        </w:rPr>
      </w:pPr>
      <w:proofErr w:type="spellStart"/>
      <w:r w:rsidRPr="00890038">
        <w:rPr>
          <w:b/>
          <w:sz w:val="22"/>
          <w:szCs w:val="22"/>
        </w:rPr>
        <w:t>BauführerIn</w:t>
      </w:r>
      <w:proofErr w:type="spellEnd"/>
      <w:r w:rsidRPr="00890038">
        <w:rPr>
          <w:b/>
          <w:sz w:val="22"/>
          <w:szCs w:val="22"/>
        </w:rPr>
        <w:t>:</w:t>
      </w:r>
      <w:r w:rsidRPr="00890038">
        <w:rPr>
          <w:sz w:val="22"/>
          <w:szCs w:val="22"/>
        </w:rPr>
        <w:t xml:space="preserve"> </w:t>
      </w:r>
      <w:r w:rsidRPr="00890038">
        <w:rPr>
          <w:sz w:val="18"/>
          <w:szCs w:val="18"/>
        </w:rPr>
        <w:tab/>
        <w:t>Unterschrift:</w:t>
      </w:r>
      <w:r w:rsidRPr="00890038">
        <w:rPr>
          <w:sz w:val="18"/>
          <w:szCs w:val="18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12"/>
          <w:szCs w:val="1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</w:rPr>
      </w:pPr>
      <w:r w:rsidRPr="00890038">
        <w:rPr>
          <w:sz w:val="20"/>
        </w:rPr>
        <w:t>Name: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12"/>
          <w:szCs w:val="1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A6A6A6"/>
        </w:rPr>
      </w:pPr>
      <w:r w:rsidRPr="00890038">
        <w:rPr>
          <w:sz w:val="20"/>
        </w:rPr>
        <w:t>Adresse: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"/>
          <w:szCs w:val="2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A6A6A6"/>
        </w:rPr>
      </w:pP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"/>
          <w:szCs w:val="2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</w:rPr>
      </w:pP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12"/>
          <w:szCs w:val="12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shd w:val="clear" w:color="auto" w:fill="A6A6A6"/>
        </w:rPr>
      </w:pPr>
      <w:r w:rsidRPr="00890038">
        <w:rPr>
          <w:sz w:val="20"/>
        </w:rPr>
        <w:t>Telefon:</w:t>
      </w: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 xml:space="preserve">                               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  <w:r w:rsidRPr="00890038">
        <w:rPr>
          <w:sz w:val="20"/>
        </w:rPr>
        <w:t xml:space="preserve">             e- Mail:    </w:t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tabs>
          <w:tab w:val="left" w:pos="2091"/>
        </w:tabs>
        <w:rPr>
          <w:sz w:val="6"/>
          <w:szCs w:val="6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b/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954"/>
          <w:tab w:val="right" w:pos="8505"/>
        </w:tabs>
        <w:ind w:right="423"/>
        <w:rPr>
          <w:sz w:val="20"/>
          <w:u w:val="single"/>
          <w:shd w:val="clear" w:color="auto" w:fill="A6A6A6"/>
        </w:rPr>
      </w:pPr>
      <w:r w:rsidRPr="00890038">
        <w:rPr>
          <w:b/>
          <w:sz w:val="22"/>
          <w:szCs w:val="22"/>
        </w:rPr>
        <w:t>Grundeigentümer:</w:t>
      </w:r>
      <w:r w:rsidRPr="00890038">
        <w:rPr>
          <w:b/>
          <w:sz w:val="22"/>
          <w:szCs w:val="22"/>
        </w:rPr>
        <w:tab/>
      </w:r>
      <w:r w:rsidRPr="00890038">
        <w:rPr>
          <w:sz w:val="18"/>
          <w:szCs w:val="18"/>
        </w:rPr>
        <w:t>Unterschrift:*</w:t>
      </w:r>
      <w:r w:rsidRPr="00890038">
        <w:rPr>
          <w:sz w:val="18"/>
          <w:szCs w:val="18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A6A6A6"/>
        </w:rPr>
      </w:pPr>
      <w:r w:rsidRPr="00890038">
        <w:rPr>
          <w:sz w:val="20"/>
        </w:rPr>
        <w:tab/>
      </w:r>
      <w:r w:rsidRPr="00890038">
        <w:rPr>
          <w:sz w:val="20"/>
          <w:u w:val="single"/>
          <w:shd w:val="clear" w:color="auto" w:fill="D9D9D9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Pr="00890038">
        <w:rPr>
          <w:sz w:val="20"/>
          <w:u w:val="single"/>
          <w:shd w:val="clear" w:color="auto" w:fill="D9D9D9"/>
        </w:rPr>
        <w:instrText xml:space="preserve"> FORMTEXT </w:instrText>
      </w:r>
      <w:r w:rsidRPr="00890038">
        <w:rPr>
          <w:sz w:val="20"/>
          <w:u w:val="single"/>
          <w:shd w:val="clear" w:color="auto" w:fill="D9D9D9"/>
        </w:rPr>
      </w:r>
      <w:r w:rsidRPr="00890038">
        <w:rPr>
          <w:sz w:val="20"/>
          <w:u w:val="single"/>
          <w:shd w:val="clear" w:color="auto" w:fill="D9D9D9"/>
        </w:rPr>
        <w:fldChar w:fldCharType="separate"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ab/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noProof/>
          <w:sz w:val="20"/>
          <w:u w:val="single"/>
          <w:shd w:val="clear" w:color="auto" w:fill="D9D9D9"/>
        </w:rPr>
        <w:t> </w:t>
      </w:r>
      <w:r w:rsidRPr="00890038">
        <w:rPr>
          <w:sz w:val="20"/>
          <w:u w:val="single"/>
          <w:shd w:val="clear" w:color="auto" w:fill="D9D9D9"/>
        </w:rPr>
        <w:fldChar w:fldCharType="end"/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tabs>
          <w:tab w:val="left" w:pos="2091"/>
          <w:tab w:val="right" w:pos="8505"/>
        </w:tabs>
        <w:ind w:right="423"/>
        <w:rPr>
          <w:sz w:val="6"/>
          <w:szCs w:val="6"/>
          <w:highlight w:val="lightGray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b/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4820"/>
          <w:tab w:val="left" w:pos="5954"/>
          <w:tab w:val="right" w:pos="8505"/>
        </w:tabs>
        <w:ind w:right="423"/>
        <w:rPr>
          <w:sz w:val="20"/>
          <w:u w:val="single"/>
          <w:shd w:val="clear" w:color="auto" w:fill="A6A6A6"/>
        </w:rPr>
      </w:pPr>
      <w:r w:rsidRPr="00890038">
        <w:rPr>
          <w:b/>
          <w:sz w:val="22"/>
          <w:szCs w:val="22"/>
        </w:rPr>
        <w:t>Behörde:</w:t>
      </w: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5927"/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D9D9D9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D9D9D9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D9D9D9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D9D9D9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20"/>
          <w:u w:val="single"/>
          <w:shd w:val="clear" w:color="auto" w:fill="A6A6A6"/>
        </w:rPr>
      </w:pPr>
    </w:p>
    <w:p w:rsidR="00F140C0" w:rsidRPr="00890038" w:rsidRDefault="00F140C0" w:rsidP="00F140C0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2091"/>
          <w:tab w:val="right" w:pos="8505"/>
        </w:tabs>
        <w:ind w:right="423"/>
        <w:rPr>
          <w:sz w:val="6"/>
          <w:szCs w:val="6"/>
        </w:rPr>
      </w:pPr>
    </w:p>
    <w:p w:rsidR="00F140C0" w:rsidRPr="00890038" w:rsidRDefault="00F140C0" w:rsidP="00F140C0">
      <w:pPr>
        <w:ind w:right="281"/>
        <w:rPr>
          <w:rFonts w:cs="Arial"/>
          <w:b/>
          <w:bCs/>
          <w:sz w:val="16"/>
          <w:szCs w:val="16"/>
        </w:rPr>
      </w:pPr>
    </w:p>
    <w:p w:rsidR="00F140C0" w:rsidRPr="00890038" w:rsidRDefault="00F140C0" w:rsidP="00F140C0">
      <w:pPr>
        <w:numPr>
          <w:ilvl w:val="0"/>
          <w:numId w:val="9"/>
        </w:numPr>
        <w:ind w:left="284" w:right="281" w:hanging="284"/>
        <w:rPr>
          <w:rFonts w:cs="Arial"/>
          <w:b/>
          <w:bCs/>
          <w:sz w:val="16"/>
          <w:szCs w:val="16"/>
        </w:rPr>
      </w:pPr>
      <w:r w:rsidRPr="00890038">
        <w:rPr>
          <w:rFonts w:cs="Arial"/>
          <w:b/>
          <w:bCs/>
          <w:sz w:val="16"/>
          <w:szCs w:val="16"/>
        </w:rPr>
        <w:t>Mit der Angabe Ihrer E-Mail-Adresse ermächtigen Sie den Magistrat, auch auf diesem Weg mit Ihnen Kontakt aufzunehmen.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472"/>
        <w:gridCol w:w="1172"/>
        <w:gridCol w:w="3261"/>
        <w:gridCol w:w="1275"/>
      </w:tblGrid>
      <w:tr w:rsidR="00A94931" w:rsidRPr="00890038" w:rsidTr="00CC10F7">
        <w:tc>
          <w:tcPr>
            <w:tcW w:w="3472" w:type="dxa"/>
            <w:shd w:val="clear" w:color="auto" w:fill="F2F2F2"/>
          </w:tcPr>
          <w:p w:rsidR="00A94931" w:rsidRPr="00890038" w:rsidRDefault="00A94931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Cs w:val="24"/>
              </w:rPr>
            </w:pPr>
            <w:r w:rsidRPr="00890038">
              <w:rPr>
                <w:b/>
                <w:szCs w:val="24"/>
              </w:rPr>
              <w:lastRenderedPageBreak/>
              <w:t>Gebäudeklasse:</w:t>
            </w:r>
          </w:p>
        </w:tc>
        <w:tc>
          <w:tcPr>
            <w:tcW w:w="5708" w:type="dxa"/>
            <w:gridSpan w:val="3"/>
            <w:shd w:val="clear" w:color="auto" w:fill="auto"/>
          </w:tcPr>
          <w:p w:rsidR="00A94931" w:rsidRPr="00890038" w:rsidRDefault="00A94931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Cs w:val="24"/>
                <w:u w:val="single"/>
              </w:rPr>
            </w:pPr>
            <w:r w:rsidRPr="00890038">
              <w:rPr>
                <w:noProof/>
                <w:szCs w:val="24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Cs w:val="24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Cs w:val="24"/>
                <w:shd w:val="clear" w:color="auto" w:fill="D9D9D9"/>
              </w:rPr>
            </w:r>
            <w:r w:rsidRPr="00890038">
              <w:rPr>
                <w:noProof/>
                <w:szCs w:val="24"/>
                <w:shd w:val="clear" w:color="auto" w:fill="D9D9D9"/>
              </w:rPr>
              <w:fldChar w:fldCharType="separate"/>
            </w:r>
            <w:r w:rsidRPr="00890038">
              <w:rPr>
                <w:noProof/>
                <w:szCs w:val="24"/>
                <w:shd w:val="clear" w:color="auto" w:fill="D9D9D9"/>
              </w:rPr>
              <w:t> </w:t>
            </w:r>
            <w:r w:rsidRPr="00890038">
              <w:rPr>
                <w:noProof/>
                <w:szCs w:val="24"/>
                <w:shd w:val="clear" w:color="auto" w:fill="D9D9D9"/>
              </w:rPr>
              <w:t> </w:t>
            </w:r>
            <w:r w:rsidRPr="00890038">
              <w:rPr>
                <w:noProof/>
                <w:szCs w:val="24"/>
                <w:shd w:val="clear" w:color="auto" w:fill="D9D9D9"/>
              </w:rPr>
              <w:t> </w:t>
            </w:r>
            <w:r w:rsidRPr="00890038">
              <w:rPr>
                <w:noProof/>
                <w:szCs w:val="24"/>
                <w:shd w:val="clear" w:color="auto" w:fill="D9D9D9"/>
              </w:rPr>
              <w:t> </w:t>
            </w:r>
            <w:r w:rsidRPr="00890038">
              <w:rPr>
                <w:noProof/>
                <w:szCs w:val="24"/>
                <w:shd w:val="clear" w:color="auto" w:fill="D9D9D9"/>
              </w:rPr>
              <w:t> </w:t>
            </w:r>
            <w:r w:rsidRPr="00890038">
              <w:rPr>
                <w:noProof/>
                <w:szCs w:val="24"/>
                <w:shd w:val="clear" w:color="auto" w:fill="D9D9D9"/>
              </w:rPr>
              <w:fldChar w:fldCharType="end"/>
            </w:r>
          </w:p>
        </w:tc>
      </w:tr>
      <w:tr w:rsidR="00456594" w:rsidRPr="00890038" w:rsidTr="00C4564F">
        <w:tc>
          <w:tcPr>
            <w:tcW w:w="3472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Anzahl der oberirdischen Geschoße:</w:t>
            </w:r>
          </w:p>
        </w:tc>
        <w:tc>
          <w:tcPr>
            <w:tcW w:w="1172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 xml:space="preserve">   </w:t>
            </w:r>
          </w:p>
        </w:tc>
        <w:tc>
          <w:tcPr>
            <w:tcW w:w="3261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Anzahl der unterirdischen Geschoße:</w:t>
            </w:r>
          </w:p>
        </w:tc>
        <w:tc>
          <w:tcPr>
            <w:tcW w:w="1275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 xml:space="preserve">  </w:t>
            </w:r>
          </w:p>
        </w:tc>
      </w:tr>
      <w:tr w:rsidR="00456594" w:rsidRPr="00890038" w:rsidTr="00C4564F">
        <w:tc>
          <w:tcPr>
            <w:tcW w:w="3472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Brutto-Grundfläche der oberirdischen Geschoße (</w:t>
            </w:r>
            <w:proofErr w:type="spellStart"/>
            <w:r w:rsidRPr="00890038">
              <w:rPr>
                <w:sz w:val="18"/>
                <w:szCs w:val="18"/>
              </w:rPr>
              <w:t>OiG’s</w:t>
            </w:r>
            <w:proofErr w:type="spellEnd"/>
            <w:r w:rsidRPr="00890038">
              <w:rPr>
                <w:sz w:val="18"/>
                <w:szCs w:val="18"/>
              </w:rPr>
              <w:t>):</w:t>
            </w:r>
          </w:p>
        </w:tc>
        <w:tc>
          <w:tcPr>
            <w:tcW w:w="1172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m²</w:t>
            </w:r>
          </w:p>
        </w:tc>
        <w:tc>
          <w:tcPr>
            <w:tcW w:w="3261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Brutto-Grundfläche der unterirdischen Geschoße (</w:t>
            </w:r>
            <w:proofErr w:type="spellStart"/>
            <w:r w:rsidRPr="00890038">
              <w:rPr>
                <w:sz w:val="18"/>
                <w:szCs w:val="18"/>
              </w:rPr>
              <w:t>UiG’s</w:t>
            </w:r>
            <w:proofErr w:type="spellEnd"/>
            <w:r w:rsidRPr="00890038">
              <w:rPr>
                <w:sz w:val="18"/>
                <w:szCs w:val="18"/>
              </w:rPr>
              <w:t>)</w:t>
            </w:r>
            <w:r w:rsidR="00495FFF">
              <w:rPr>
                <w:sz w:val="18"/>
                <w:szCs w:val="18"/>
              </w:rPr>
              <w:t xml:space="preserve"> – ohne Garage</w:t>
            </w:r>
            <w:r w:rsidRPr="00890038">
              <w:rPr>
                <w:sz w:val="18"/>
                <w:szCs w:val="18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456594" w:rsidRPr="00890038" w:rsidTr="00C4564F">
        <w:tc>
          <w:tcPr>
            <w:tcW w:w="3472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Fluchtniveau im Mittel:</w:t>
            </w:r>
          </w:p>
        </w:tc>
        <w:tc>
          <w:tcPr>
            <w:tcW w:w="1172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</w:t>
            </w:r>
          </w:p>
        </w:tc>
        <w:tc>
          <w:tcPr>
            <w:tcW w:w="3261" w:type="dxa"/>
            <w:shd w:val="clear" w:color="auto" w:fill="auto"/>
          </w:tcPr>
          <w:p w:rsidR="00456594" w:rsidRPr="00890038" w:rsidRDefault="009476AA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Gesamtsumme Wohnnutzfläche</w:t>
            </w:r>
          </w:p>
        </w:tc>
        <w:tc>
          <w:tcPr>
            <w:tcW w:w="1275" w:type="dxa"/>
            <w:shd w:val="clear" w:color="auto" w:fill="auto"/>
          </w:tcPr>
          <w:p w:rsidR="00456594" w:rsidRPr="00890038" w:rsidRDefault="009476AA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9476AA" w:rsidRPr="00890038" w:rsidTr="00C4564F">
        <w:tc>
          <w:tcPr>
            <w:tcW w:w="7905" w:type="dxa"/>
            <w:gridSpan w:val="3"/>
            <w:shd w:val="clear" w:color="auto" w:fill="auto"/>
          </w:tcPr>
          <w:p w:rsidR="009476AA" w:rsidRPr="00890038" w:rsidRDefault="009476AA" w:rsidP="00842C13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Anzahl der Wohnungen bzw. Betriebseinheiten neu/Bestand:</w:t>
            </w:r>
          </w:p>
        </w:tc>
        <w:tc>
          <w:tcPr>
            <w:tcW w:w="1275" w:type="dxa"/>
            <w:shd w:val="clear" w:color="auto" w:fill="auto"/>
          </w:tcPr>
          <w:p w:rsidR="009476AA" w:rsidRPr="00890038" w:rsidRDefault="009476AA" w:rsidP="009161E1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456594" w:rsidRPr="00890038" w:rsidRDefault="00456594" w:rsidP="00456594">
      <w:pPr>
        <w:tabs>
          <w:tab w:val="left" w:pos="1985"/>
          <w:tab w:val="left" w:pos="4536"/>
          <w:tab w:val="left" w:pos="4820"/>
          <w:tab w:val="left" w:pos="8222"/>
        </w:tabs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94"/>
        <w:gridCol w:w="3301"/>
        <w:gridCol w:w="1275"/>
      </w:tblGrid>
      <w:tr w:rsidR="00456594" w:rsidRPr="00890038" w:rsidTr="00C4564F">
        <w:tc>
          <w:tcPr>
            <w:tcW w:w="9180" w:type="dxa"/>
            <w:gridSpan w:val="4"/>
            <w:shd w:val="clear" w:color="auto" w:fill="F2F2F2"/>
          </w:tcPr>
          <w:p w:rsidR="00456594" w:rsidRPr="00890038" w:rsidRDefault="00456594" w:rsidP="00842C13">
            <w:pPr>
              <w:outlineLvl w:val="0"/>
              <w:rPr>
                <w:sz w:val="20"/>
                <w:u w:val="single"/>
              </w:rPr>
            </w:pPr>
            <w:r w:rsidRPr="00890038">
              <w:rPr>
                <w:b/>
                <w:szCs w:val="24"/>
              </w:rPr>
              <w:t>Flächen- und Raumangaben:</w:t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456594" w:rsidP="00842C13">
            <w:pPr>
              <w:outlineLvl w:val="0"/>
              <w:rPr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a) Bauplatzfläche:</w:t>
            </w:r>
          </w:p>
        </w:tc>
        <w:tc>
          <w:tcPr>
            <w:tcW w:w="1094" w:type="dxa"/>
            <w:shd w:val="clear" w:color="auto" w:fill="auto"/>
          </w:tcPr>
          <w:p w:rsidR="00456594" w:rsidRPr="00890038" w:rsidRDefault="00456594" w:rsidP="00842C13">
            <w:pPr>
              <w:jc w:val="right"/>
              <w:outlineLvl w:val="0"/>
              <w:rPr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m²</w:t>
            </w:r>
          </w:p>
        </w:tc>
        <w:tc>
          <w:tcPr>
            <w:tcW w:w="3301" w:type="dxa"/>
            <w:shd w:val="clear" w:color="auto" w:fill="auto"/>
          </w:tcPr>
          <w:p w:rsidR="00456594" w:rsidRPr="00890038" w:rsidRDefault="00456594" w:rsidP="00842C13">
            <w:pPr>
              <w:jc w:val="both"/>
              <w:outlineLvl w:val="0"/>
              <w:rPr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d) oberirdisch umbauter Raum:</w:t>
            </w:r>
          </w:p>
        </w:tc>
        <w:tc>
          <w:tcPr>
            <w:tcW w:w="1275" w:type="dxa"/>
            <w:shd w:val="clear" w:color="auto" w:fill="auto"/>
          </w:tcPr>
          <w:p w:rsidR="00456594" w:rsidRPr="00890038" w:rsidRDefault="00456594" w:rsidP="00842C13">
            <w:pPr>
              <w:tabs>
                <w:tab w:val="left" w:pos="284"/>
                <w:tab w:val="left" w:pos="3119"/>
                <w:tab w:val="left" w:pos="4395"/>
                <w:tab w:val="left" w:pos="4678"/>
                <w:tab w:val="left" w:pos="8080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m³</w:t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456594" w:rsidP="00842C13">
            <w:pPr>
              <w:outlineLvl w:val="0"/>
              <w:rPr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b) bebaute Fläche (Hauptbaukörper)</w:t>
            </w:r>
          </w:p>
        </w:tc>
        <w:tc>
          <w:tcPr>
            <w:tcW w:w="1094" w:type="dxa"/>
            <w:shd w:val="clear" w:color="auto" w:fill="auto"/>
          </w:tcPr>
          <w:p w:rsidR="00456594" w:rsidRPr="00890038" w:rsidRDefault="00456594" w:rsidP="00842C13">
            <w:pPr>
              <w:jc w:val="right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3301" w:type="dxa"/>
            <w:shd w:val="clear" w:color="auto" w:fill="auto"/>
          </w:tcPr>
          <w:p w:rsidR="00456594" w:rsidRPr="00890038" w:rsidRDefault="00456594" w:rsidP="00842C13">
            <w:pPr>
              <w:jc w:val="both"/>
              <w:outlineLvl w:val="0"/>
              <w:rPr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e) Geschossflächenzahl (</w:t>
            </w:r>
            <w:proofErr w:type="spellStart"/>
            <w:r w:rsidRPr="00890038">
              <w:rPr>
                <w:sz w:val="18"/>
                <w:szCs w:val="18"/>
              </w:rPr>
              <w:t>c:a</w:t>
            </w:r>
            <w:proofErr w:type="spellEnd"/>
            <w:r w:rsidRPr="00890038">
              <w:rPr>
                <w:sz w:val="18"/>
                <w:szCs w:val="18"/>
              </w:rPr>
              <w:t>):</w:t>
            </w:r>
          </w:p>
        </w:tc>
        <w:tc>
          <w:tcPr>
            <w:tcW w:w="1275" w:type="dxa"/>
            <w:shd w:val="clear" w:color="auto" w:fill="auto"/>
          </w:tcPr>
          <w:p w:rsidR="00456594" w:rsidRPr="00890038" w:rsidRDefault="00456594" w:rsidP="00842C13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456594" w:rsidP="00842C13">
            <w:pPr>
              <w:outlineLvl w:val="0"/>
              <w:rPr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 xml:space="preserve">    Neubau/ Zubau:</w:t>
            </w:r>
          </w:p>
        </w:tc>
        <w:tc>
          <w:tcPr>
            <w:tcW w:w="1094" w:type="dxa"/>
            <w:shd w:val="clear" w:color="auto" w:fill="auto"/>
          </w:tcPr>
          <w:p w:rsidR="00456594" w:rsidRPr="00890038" w:rsidRDefault="00456594" w:rsidP="00842C13">
            <w:pPr>
              <w:jc w:val="right"/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m²</w:t>
            </w:r>
          </w:p>
        </w:tc>
        <w:tc>
          <w:tcPr>
            <w:tcW w:w="3301" w:type="dxa"/>
            <w:shd w:val="clear" w:color="auto" w:fill="auto"/>
          </w:tcPr>
          <w:p w:rsidR="00456594" w:rsidRPr="00890038" w:rsidRDefault="00456594" w:rsidP="00842C13">
            <w:pPr>
              <w:jc w:val="both"/>
              <w:outlineLvl w:val="0"/>
              <w:rPr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f) Baumassenzahl (</w:t>
            </w:r>
            <w:proofErr w:type="spellStart"/>
            <w:r w:rsidRPr="00890038">
              <w:rPr>
                <w:sz w:val="18"/>
                <w:szCs w:val="18"/>
              </w:rPr>
              <w:t>d:a</w:t>
            </w:r>
            <w:proofErr w:type="spellEnd"/>
            <w:r w:rsidRPr="00890038">
              <w:rPr>
                <w:sz w:val="18"/>
                <w:szCs w:val="18"/>
              </w:rPr>
              <w:t>):</w:t>
            </w:r>
          </w:p>
        </w:tc>
        <w:tc>
          <w:tcPr>
            <w:tcW w:w="1275" w:type="dxa"/>
            <w:shd w:val="clear" w:color="auto" w:fill="auto"/>
          </w:tcPr>
          <w:p w:rsidR="00456594" w:rsidRPr="00890038" w:rsidRDefault="00456594" w:rsidP="00842C13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456594" w:rsidP="00842C13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    Bestand:</w:t>
            </w:r>
          </w:p>
        </w:tc>
        <w:tc>
          <w:tcPr>
            <w:tcW w:w="1094" w:type="dxa"/>
            <w:shd w:val="clear" w:color="auto" w:fill="auto"/>
          </w:tcPr>
          <w:p w:rsidR="00456594" w:rsidRPr="00890038" w:rsidRDefault="00456594" w:rsidP="00842C13">
            <w:pPr>
              <w:jc w:val="right"/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m²</w:t>
            </w:r>
          </w:p>
        </w:tc>
        <w:tc>
          <w:tcPr>
            <w:tcW w:w="3301" w:type="dxa"/>
            <w:shd w:val="clear" w:color="auto" w:fill="auto"/>
          </w:tcPr>
          <w:p w:rsidR="00456594" w:rsidRPr="00890038" w:rsidRDefault="00456594" w:rsidP="00842C13">
            <w:pPr>
              <w:jc w:val="both"/>
              <w:outlineLvl w:val="0"/>
              <w:rPr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g) konditionierte Netto-Grundfläche:</w:t>
            </w:r>
          </w:p>
        </w:tc>
        <w:tc>
          <w:tcPr>
            <w:tcW w:w="1275" w:type="dxa"/>
            <w:shd w:val="clear" w:color="auto" w:fill="auto"/>
          </w:tcPr>
          <w:p w:rsidR="00456594" w:rsidRPr="00890038" w:rsidRDefault="00456594" w:rsidP="00842C13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456594" w:rsidP="00974419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c) Bruttogeschossfläche </w:t>
            </w:r>
            <w:proofErr w:type="spellStart"/>
            <w:r w:rsidRPr="00890038">
              <w:rPr>
                <w:sz w:val="18"/>
                <w:szCs w:val="18"/>
              </w:rPr>
              <w:t>O</w:t>
            </w:r>
            <w:r w:rsidR="00CB7533" w:rsidRPr="00890038">
              <w:rPr>
                <w:sz w:val="18"/>
                <w:szCs w:val="18"/>
              </w:rPr>
              <w:t>i</w:t>
            </w:r>
            <w:r w:rsidRPr="00890038">
              <w:rPr>
                <w:sz w:val="18"/>
                <w:szCs w:val="18"/>
              </w:rPr>
              <w:t>G</w:t>
            </w:r>
            <w:proofErr w:type="spellEnd"/>
            <w:r w:rsidRPr="00890038">
              <w:rPr>
                <w:sz w:val="18"/>
                <w:szCs w:val="18"/>
              </w:rPr>
              <w:t>:</w:t>
            </w:r>
          </w:p>
        </w:tc>
        <w:tc>
          <w:tcPr>
            <w:tcW w:w="1094" w:type="dxa"/>
            <w:shd w:val="clear" w:color="auto" w:fill="auto"/>
          </w:tcPr>
          <w:p w:rsidR="00456594" w:rsidRPr="00890038" w:rsidRDefault="00456594" w:rsidP="00842C13">
            <w:pPr>
              <w:jc w:val="right"/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m²</w:t>
            </w:r>
          </w:p>
        </w:tc>
        <w:tc>
          <w:tcPr>
            <w:tcW w:w="3301" w:type="dxa"/>
            <w:shd w:val="clear" w:color="auto" w:fill="auto"/>
          </w:tcPr>
          <w:p w:rsidR="00456594" w:rsidRPr="00890038" w:rsidRDefault="00456594" w:rsidP="00842C13">
            <w:pPr>
              <w:jc w:val="both"/>
              <w:outlineLvl w:val="0"/>
              <w:rPr>
                <w:sz w:val="18"/>
                <w:szCs w:val="18"/>
                <w:u w:val="single"/>
              </w:rPr>
            </w:pPr>
            <w:r w:rsidRPr="00890038">
              <w:rPr>
                <w:sz w:val="18"/>
                <w:szCs w:val="18"/>
              </w:rPr>
              <w:t>h) Gesamt.-Netto-Grundfläche</w:t>
            </w:r>
          </w:p>
        </w:tc>
        <w:tc>
          <w:tcPr>
            <w:tcW w:w="1275" w:type="dxa"/>
            <w:shd w:val="clear" w:color="auto" w:fill="auto"/>
          </w:tcPr>
          <w:p w:rsidR="00456594" w:rsidRPr="00890038" w:rsidRDefault="00456594" w:rsidP="00842C13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neu/Bestand</w:t>
            </w:r>
          </w:p>
        </w:tc>
      </w:tr>
      <w:tr w:rsidR="00974419" w:rsidRPr="00890038" w:rsidTr="00974419">
        <w:tc>
          <w:tcPr>
            <w:tcW w:w="3510" w:type="dxa"/>
            <w:shd w:val="clear" w:color="auto" w:fill="auto"/>
          </w:tcPr>
          <w:p w:rsidR="00974419" w:rsidRPr="00890038" w:rsidRDefault="00974419" w:rsidP="00974419">
            <w:pPr>
              <w:outlineLvl w:val="0"/>
              <w:rPr>
                <w:sz w:val="18"/>
                <w:szCs w:val="18"/>
                <w:u w:val="single"/>
                <w:shd w:val="clear" w:color="auto" w:fill="D9D9D9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90038">
              <w:rPr>
                <w:sz w:val="18"/>
                <w:szCs w:val="18"/>
              </w:rPr>
              <w:t xml:space="preserve">Bruttogeschossfläche </w:t>
            </w:r>
            <w:proofErr w:type="spellStart"/>
            <w:r>
              <w:rPr>
                <w:sz w:val="18"/>
                <w:szCs w:val="18"/>
              </w:rPr>
              <w:t>U</w:t>
            </w:r>
            <w:r w:rsidRPr="00890038">
              <w:rPr>
                <w:sz w:val="18"/>
                <w:szCs w:val="18"/>
              </w:rPr>
              <w:t>iG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094" w:type="dxa"/>
            <w:shd w:val="clear" w:color="auto" w:fill="auto"/>
          </w:tcPr>
          <w:p w:rsidR="00974419" w:rsidRPr="00890038" w:rsidRDefault="00974419" w:rsidP="00842C13">
            <w:pPr>
              <w:jc w:val="right"/>
              <w:outlineLvl w:val="0"/>
              <w:rPr>
                <w:sz w:val="18"/>
                <w:szCs w:val="18"/>
                <w:u w:val="single"/>
                <w:shd w:val="clear" w:color="auto" w:fill="D9D9D9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m²</w:t>
            </w:r>
          </w:p>
        </w:tc>
        <w:tc>
          <w:tcPr>
            <w:tcW w:w="3301" w:type="dxa"/>
            <w:shd w:val="clear" w:color="auto" w:fill="auto"/>
          </w:tcPr>
          <w:p w:rsidR="00974419" w:rsidRPr="00890038" w:rsidRDefault="00974419" w:rsidP="00842C13">
            <w:pPr>
              <w:jc w:val="both"/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    oberirdische Geschosse</w:t>
            </w:r>
          </w:p>
        </w:tc>
        <w:tc>
          <w:tcPr>
            <w:tcW w:w="1275" w:type="dxa"/>
            <w:shd w:val="clear" w:color="auto" w:fill="auto"/>
          </w:tcPr>
          <w:p w:rsidR="00974419" w:rsidRPr="00890038" w:rsidRDefault="00974419" w:rsidP="00842C13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974419" w:rsidRPr="00890038" w:rsidTr="00363CC3">
        <w:tc>
          <w:tcPr>
            <w:tcW w:w="4604" w:type="dxa"/>
            <w:gridSpan w:val="2"/>
            <w:shd w:val="clear" w:color="auto" w:fill="auto"/>
          </w:tcPr>
          <w:p w:rsidR="00974419" w:rsidRPr="00890038" w:rsidRDefault="00974419" w:rsidP="00842C13">
            <w:pPr>
              <w:jc w:val="right"/>
              <w:outlineLvl w:val="0"/>
              <w:rPr>
                <w:sz w:val="18"/>
                <w:szCs w:val="18"/>
                <w:u w:val="single"/>
                <w:shd w:val="clear" w:color="auto" w:fill="D9D9D9"/>
              </w:rPr>
            </w:pPr>
          </w:p>
        </w:tc>
        <w:tc>
          <w:tcPr>
            <w:tcW w:w="3301" w:type="dxa"/>
            <w:shd w:val="clear" w:color="auto" w:fill="auto"/>
          </w:tcPr>
          <w:p w:rsidR="00974419" w:rsidRPr="00890038" w:rsidRDefault="00974419" w:rsidP="00842C13">
            <w:pPr>
              <w:jc w:val="both"/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    unterirdische Geschosse</w:t>
            </w:r>
          </w:p>
        </w:tc>
        <w:tc>
          <w:tcPr>
            <w:tcW w:w="1275" w:type="dxa"/>
            <w:shd w:val="clear" w:color="auto" w:fill="auto"/>
          </w:tcPr>
          <w:p w:rsidR="00974419" w:rsidRPr="00890038" w:rsidRDefault="00974419" w:rsidP="00842C13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m²</w:t>
            </w:r>
          </w:p>
        </w:tc>
      </w:tr>
    </w:tbl>
    <w:p w:rsidR="00456594" w:rsidRPr="006A2C0A" w:rsidRDefault="00456594" w:rsidP="00456594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10"/>
        <w:gridCol w:w="1985"/>
        <w:gridCol w:w="1843"/>
        <w:gridCol w:w="1842"/>
      </w:tblGrid>
      <w:tr w:rsidR="00456594" w:rsidRPr="00890038" w:rsidTr="00C4564F">
        <w:tc>
          <w:tcPr>
            <w:tcW w:w="9180" w:type="dxa"/>
            <w:gridSpan w:val="4"/>
            <w:shd w:val="clear" w:color="auto" w:fill="F2F2F2"/>
          </w:tcPr>
          <w:p w:rsidR="00456594" w:rsidRPr="00890038" w:rsidRDefault="00456594" w:rsidP="00842C13">
            <w:pPr>
              <w:outlineLvl w:val="0"/>
              <w:rPr>
                <w:sz w:val="20"/>
                <w:u w:val="single"/>
              </w:rPr>
            </w:pPr>
            <w:r w:rsidRPr="00890038">
              <w:rPr>
                <w:b/>
                <w:szCs w:val="24"/>
              </w:rPr>
              <w:t>Allgemeine Angaben:</w:t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456594" w:rsidP="00456594">
            <w:pPr>
              <w:numPr>
                <w:ilvl w:val="0"/>
                <w:numId w:val="14"/>
              </w:num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Wohnungen:</w:t>
            </w:r>
          </w:p>
        </w:tc>
        <w:tc>
          <w:tcPr>
            <w:tcW w:w="1985" w:type="dxa"/>
            <w:shd w:val="clear" w:color="auto" w:fill="auto"/>
          </w:tcPr>
          <w:p w:rsidR="00456594" w:rsidRPr="00890038" w:rsidRDefault="00456594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56594" w:rsidRPr="00890038" w:rsidRDefault="00456594" w:rsidP="00834FFE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456594" w:rsidRPr="00890038" w:rsidRDefault="00456594" w:rsidP="00182BCA">
            <w:pPr>
              <w:tabs>
                <w:tab w:val="left" w:pos="284"/>
                <w:tab w:val="left" w:pos="3119"/>
                <w:tab w:val="left" w:pos="4395"/>
                <w:tab w:val="left" w:pos="4678"/>
                <w:tab w:val="left" w:pos="8080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456594" w:rsidP="00842C13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auto"/>
          </w:tcPr>
          <w:p w:rsidR="00456594" w:rsidRPr="00890038" w:rsidRDefault="00456594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Anzahl: Neu/Bestand</w:t>
            </w:r>
          </w:p>
        </w:tc>
        <w:tc>
          <w:tcPr>
            <w:tcW w:w="1843" w:type="dxa"/>
            <w:shd w:val="clear" w:color="auto" w:fill="auto"/>
          </w:tcPr>
          <w:p w:rsidR="00456594" w:rsidRPr="00890038" w:rsidRDefault="00456594" w:rsidP="00834FFE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:rsidR="00456594" w:rsidRPr="00890038" w:rsidRDefault="00834FFE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Gesamtsumme Wohnnutzfläche</w:t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456594" w:rsidP="00456594">
            <w:pPr>
              <w:numPr>
                <w:ilvl w:val="0"/>
                <w:numId w:val="14"/>
              </w:num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Geschäftseinheit:</w:t>
            </w:r>
          </w:p>
        </w:tc>
        <w:tc>
          <w:tcPr>
            <w:tcW w:w="1985" w:type="dxa"/>
            <w:shd w:val="clear" w:color="auto" w:fill="auto"/>
          </w:tcPr>
          <w:p w:rsidR="00456594" w:rsidRPr="00890038" w:rsidRDefault="00456594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56594" w:rsidRPr="00890038" w:rsidRDefault="00834FFE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456594" w:rsidRPr="00890038" w:rsidRDefault="00B8683C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="00834FFE"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456594" w:rsidP="00456594">
            <w:pPr>
              <w:pStyle w:val="Kopfzeile"/>
              <w:tabs>
                <w:tab w:val="clear" w:pos="4536"/>
                <w:tab w:val="clear" w:pos="9072"/>
                <w:tab w:val="right" w:leader="underscore" w:pos="8789"/>
              </w:tabs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Ermittlung der Beschäftigten nach </w:t>
            </w:r>
            <w:proofErr w:type="spellStart"/>
            <w:r w:rsidRPr="00890038">
              <w:rPr>
                <w:sz w:val="14"/>
                <w:szCs w:val="14"/>
              </w:rPr>
              <w:t>AStV</w:t>
            </w:r>
            <w:proofErr w:type="spellEnd"/>
            <w:r w:rsidRPr="00890038">
              <w:rPr>
                <w:sz w:val="14"/>
                <w:szCs w:val="14"/>
              </w:rPr>
              <w:t xml:space="preserve"> (5m² = 1 Arbeitsplatz)</w:t>
            </w:r>
          </w:p>
        </w:tc>
        <w:tc>
          <w:tcPr>
            <w:tcW w:w="1985" w:type="dxa"/>
            <w:shd w:val="clear" w:color="auto" w:fill="auto"/>
          </w:tcPr>
          <w:p w:rsidR="00456594" w:rsidRPr="00890038" w:rsidRDefault="00456594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Art des Geschäftes</w:t>
            </w:r>
          </w:p>
        </w:tc>
        <w:tc>
          <w:tcPr>
            <w:tcW w:w="1843" w:type="dxa"/>
            <w:shd w:val="clear" w:color="auto" w:fill="auto"/>
          </w:tcPr>
          <w:p w:rsidR="00456594" w:rsidRPr="00890038" w:rsidRDefault="00456594" w:rsidP="00834FFE">
            <w:pPr>
              <w:jc w:val="center"/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Anzahl der Beschäftig</w:t>
            </w:r>
            <w:r w:rsidR="00760D89" w:rsidRPr="00890038">
              <w:rPr>
                <w:sz w:val="14"/>
                <w:szCs w:val="14"/>
              </w:rPr>
              <w:t>ten und Kunden g</w:t>
            </w:r>
            <w:r w:rsidRPr="00890038">
              <w:rPr>
                <w:sz w:val="14"/>
                <w:szCs w:val="14"/>
              </w:rPr>
              <w:t>l</w:t>
            </w:r>
            <w:r w:rsidR="00760D89" w:rsidRPr="00890038">
              <w:rPr>
                <w:sz w:val="14"/>
                <w:szCs w:val="14"/>
              </w:rPr>
              <w:t>e</w:t>
            </w:r>
            <w:r w:rsidRPr="00890038">
              <w:rPr>
                <w:sz w:val="14"/>
                <w:szCs w:val="14"/>
              </w:rPr>
              <w:t>ichzeitig</w:t>
            </w:r>
          </w:p>
        </w:tc>
        <w:tc>
          <w:tcPr>
            <w:tcW w:w="1842" w:type="dxa"/>
            <w:shd w:val="clear" w:color="auto" w:fill="auto"/>
          </w:tcPr>
          <w:p w:rsidR="00456594" w:rsidRPr="00890038" w:rsidRDefault="00834FFE" w:rsidP="00A009EF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Gesamtnutzfläche und Nutzfläche gem. §15 </w:t>
            </w:r>
            <w:proofErr w:type="spellStart"/>
            <w:r w:rsidRPr="00890038">
              <w:rPr>
                <w:sz w:val="14"/>
                <w:szCs w:val="14"/>
              </w:rPr>
              <w:t>Abs</w:t>
            </w:r>
            <w:proofErr w:type="spellEnd"/>
            <w:r w:rsidRPr="00890038">
              <w:rPr>
                <w:sz w:val="14"/>
                <w:szCs w:val="14"/>
              </w:rPr>
              <w:t xml:space="preserve"> 3 </w:t>
            </w:r>
            <w:r w:rsidR="00A009EF" w:rsidRPr="00890038">
              <w:rPr>
                <w:sz w:val="14"/>
                <w:szCs w:val="14"/>
              </w:rPr>
              <w:t xml:space="preserve">OÖ </w:t>
            </w:r>
            <w:proofErr w:type="spellStart"/>
            <w:r w:rsidRPr="00890038">
              <w:rPr>
                <w:sz w:val="14"/>
                <w:szCs w:val="14"/>
              </w:rPr>
              <w:t>BauTV</w:t>
            </w:r>
            <w:proofErr w:type="spellEnd"/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834FFE" w:rsidP="00834FFE">
            <w:pPr>
              <w:numPr>
                <w:ilvl w:val="0"/>
                <w:numId w:val="14"/>
              </w:num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Büroeinheit</w:t>
            </w:r>
            <w:r w:rsidR="00CB7533" w:rsidRPr="00890038">
              <w:rPr>
                <w:sz w:val="18"/>
                <w:szCs w:val="18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456594" w:rsidRPr="00890038" w:rsidRDefault="00456594" w:rsidP="00182BC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6594" w:rsidRPr="00890038" w:rsidRDefault="00834FFE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456594" w:rsidRPr="00890038" w:rsidRDefault="00B8683C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="00834FFE"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456594" w:rsidRPr="00890038" w:rsidTr="00C4564F">
        <w:tc>
          <w:tcPr>
            <w:tcW w:w="3510" w:type="dxa"/>
            <w:shd w:val="clear" w:color="auto" w:fill="auto"/>
          </w:tcPr>
          <w:p w:rsidR="00456594" w:rsidRPr="00890038" w:rsidRDefault="00834FFE" w:rsidP="00842C13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Ermittlung der Beschäftigten nach </w:t>
            </w:r>
            <w:proofErr w:type="spellStart"/>
            <w:r w:rsidRPr="00890038">
              <w:rPr>
                <w:sz w:val="14"/>
                <w:szCs w:val="14"/>
              </w:rPr>
              <w:t>AStV</w:t>
            </w:r>
            <w:proofErr w:type="spellEnd"/>
            <w:r w:rsidRPr="00890038">
              <w:rPr>
                <w:sz w:val="14"/>
                <w:szCs w:val="14"/>
              </w:rPr>
              <w:t xml:space="preserve"> (5m² = 1 Arbeitsplatz</w:t>
            </w:r>
          </w:p>
        </w:tc>
        <w:tc>
          <w:tcPr>
            <w:tcW w:w="1985" w:type="dxa"/>
            <w:shd w:val="clear" w:color="auto" w:fill="auto"/>
          </w:tcPr>
          <w:p w:rsidR="00456594" w:rsidRPr="00890038" w:rsidRDefault="00456594" w:rsidP="00182BCA">
            <w:pPr>
              <w:outlineLvl w:val="0"/>
              <w:rPr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843" w:type="dxa"/>
            <w:shd w:val="clear" w:color="auto" w:fill="auto"/>
          </w:tcPr>
          <w:p w:rsidR="00456594" w:rsidRPr="00890038" w:rsidRDefault="00760D89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Anzahl der Beschäftigten und Kunden gleichzeitig</w:t>
            </w:r>
          </w:p>
        </w:tc>
        <w:tc>
          <w:tcPr>
            <w:tcW w:w="1842" w:type="dxa"/>
            <w:shd w:val="clear" w:color="auto" w:fill="auto"/>
          </w:tcPr>
          <w:p w:rsidR="00456594" w:rsidRPr="00890038" w:rsidRDefault="00834FFE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Gesamtnutzfläche und Nutzfläche gem. §15 </w:t>
            </w:r>
            <w:proofErr w:type="spellStart"/>
            <w:r w:rsidRPr="00890038">
              <w:rPr>
                <w:sz w:val="14"/>
                <w:szCs w:val="14"/>
              </w:rPr>
              <w:t>Abs</w:t>
            </w:r>
            <w:proofErr w:type="spellEnd"/>
            <w:r w:rsidRPr="00890038">
              <w:rPr>
                <w:sz w:val="14"/>
                <w:szCs w:val="14"/>
              </w:rPr>
              <w:t xml:space="preserve"> 3 </w:t>
            </w:r>
            <w:r w:rsidR="00A009EF" w:rsidRPr="00890038">
              <w:rPr>
                <w:sz w:val="14"/>
                <w:szCs w:val="14"/>
              </w:rPr>
              <w:t xml:space="preserve">OÖ </w:t>
            </w:r>
            <w:proofErr w:type="spellStart"/>
            <w:r w:rsidRPr="00890038">
              <w:rPr>
                <w:sz w:val="14"/>
                <w:szCs w:val="14"/>
              </w:rPr>
              <w:t>BauTV</w:t>
            </w:r>
            <w:proofErr w:type="spellEnd"/>
          </w:p>
        </w:tc>
      </w:tr>
      <w:tr w:rsidR="00834FFE" w:rsidRPr="00890038" w:rsidTr="00C4564F">
        <w:tc>
          <w:tcPr>
            <w:tcW w:w="3510" w:type="dxa"/>
            <w:shd w:val="clear" w:color="auto" w:fill="auto"/>
          </w:tcPr>
          <w:p w:rsidR="00834FFE" w:rsidRPr="00890038" w:rsidRDefault="00834FFE" w:rsidP="00834FFE">
            <w:pPr>
              <w:numPr>
                <w:ilvl w:val="0"/>
                <w:numId w:val="14"/>
              </w:num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Betriebseinheit:</w:t>
            </w:r>
          </w:p>
        </w:tc>
        <w:tc>
          <w:tcPr>
            <w:tcW w:w="1985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34FFE" w:rsidRPr="00890038" w:rsidRDefault="00B8683C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="00834FFE"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834FFE" w:rsidRPr="00890038" w:rsidTr="00C4564F">
        <w:tc>
          <w:tcPr>
            <w:tcW w:w="3510" w:type="dxa"/>
            <w:shd w:val="clear" w:color="auto" w:fill="auto"/>
          </w:tcPr>
          <w:p w:rsidR="00834FFE" w:rsidRPr="00890038" w:rsidRDefault="00834FFE" w:rsidP="00842C13">
            <w:pPr>
              <w:pStyle w:val="Kopfzeile"/>
              <w:tabs>
                <w:tab w:val="clear" w:pos="4536"/>
                <w:tab w:val="clear" w:pos="9072"/>
                <w:tab w:val="right" w:leader="underscore" w:pos="8789"/>
              </w:tabs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Ermittlung der Beschäftigten nach </w:t>
            </w:r>
            <w:proofErr w:type="spellStart"/>
            <w:r w:rsidRPr="00890038">
              <w:rPr>
                <w:sz w:val="14"/>
                <w:szCs w:val="14"/>
              </w:rPr>
              <w:t>AStV</w:t>
            </w:r>
            <w:proofErr w:type="spellEnd"/>
            <w:r w:rsidRPr="00890038">
              <w:rPr>
                <w:sz w:val="14"/>
                <w:szCs w:val="14"/>
              </w:rPr>
              <w:t xml:space="preserve"> (5m² = 1 Arbeitsplatz)</w:t>
            </w:r>
          </w:p>
        </w:tc>
        <w:tc>
          <w:tcPr>
            <w:tcW w:w="1985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Art des Betriebes</w:t>
            </w:r>
          </w:p>
        </w:tc>
        <w:tc>
          <w:tcPr>
            <w:tcW w:w="1843" w:type="dxa"/>
            <w:shd w:val="clear" w:color="auto" w:fill="auto"/>
          </w:tcPr>
          <w:p w:rsidR="00834FFE" w:rsidRPr="00890038" w:rsidRDefault="00760D89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Anzahl der Beschäftigten und Kunden gleichzeitig</w:t>
            </w:r>
          </w:p>
        </w:tc>
        <w:tc>
          <w:tcPr>
            <w:tcW w:w="1842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Gesamtnutzfläche und Nutzfläche gem. §15 </w:t>
            </w:r>
            <w:proofErr w:type="spellStart"/>
            <w:r w:rsidRPr="00890038">
              <w:rPr>
                <w:sz w:val="14"/>
                <w:szCs w:val="14"/>
              </w:rPr>
              <w:t>Abs</w:t>
            </w:r>
            <w:proofErr w:type="spellEnd"/>
            <w:r w:rsidRPr="00890038">
              <w:rPr>
                <w:sz w:val="14"/>
                <w:szCs w:val="14"/>
              </w:rPr>
              <w:t xml:space="preserve"> 3 </w:t>
            </w:r>
            <w:r w:rsidR="00A009EF" w:rsidRPr="00890038">
              <w:rPr>
                <w:sz w:val="14"/>
                <w:szCs w:val="14"/>
              </w:rPr>
              <w:t xml:space="preserve">OÖ </w:t>
            </w:r>
            <w:proofErr w:type="spellStart"/>
            <w:r w:rsidRPr="00890038">
              <w:rPr>
                <w:sz w:val="14"/>
                <w:szCs w:val="14"/>
              </w:rPr>
              <w:t>BauTV</w:t>
            </w:r>
            <w:proofErr w:type="spellEnd"/>
          </w:p>
        </w:tc>
      </w:tr>
      <w:tr w:rsidR="00834FFE" w:rsidRPr="00890038" w:rsidTr="00C4564F">
        <w:tc>
          <w:tcPr>
            <w:tcW w:w="3510" w:type="dxa"/>
            <w:shd w:val="clear" w:color="auto" w:fill="auto"/>
          </w:tcPr>
          <w:p w:rsidR="00834FFE" w:rsidRPr="00890038" w:rsidRDefault="00834FFE" w:rsidP="00834FFE">
            <w:pPr>
              <w:numPr>
                <w:ilvl w:val="0"/>
                <w:numId w:val="14"/>
              </w:num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Lager:</w:t>
            </w:r>
          </w:p>
        </w:tc>
        <w:tc>
          <w:tcPr>
            <w:tcW w:w="1985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34FFE" w:rsidRPr="00890038" w:rsidRDefault="00B8683C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="00834FFE"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834FFE" w:rsidRPr="00890038" w:rsidTr="00C4564F">
        <w:tc>
          <w:tcPr>
            <w:tcW w:w="3510" w:type="dxa"/>
            <w:shd w:val="clear" w:color="auto" w:fill="auto"/>
          </w:tcPr>
          <w:p w:rsidR="00834FFE" w:rsidRPr="00890038" w:rsidRDefault="00834FFE" w:rsidP="00842C13">
            <w:pPr>
              <w:pStyle w:val="Kopfzeile"/>
              <w:tabs>
                <w:tab w:val="clear" w:pos="4536"/>
                <w:tab w:val="clear" w:pos="9072"/>
                <w:tab w:val="right" w:leader="underscore" w:pos="8789"/>
              </w:tabs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Ermittlung der Beschäftigten nach </w:t>
            </w:r>
            <w:proofErr w:type="spellStart"/>
            <w:r w:rsidRPr="00890038">
              <w:rPr>
                <w:sz w:val="14"/>
                <w:szCs w:val="14"/>
              </w:rPr>
              <w:t>AStV</w:t>
            </w:r>
            <w:proofErr w:type="spellEnd"/>
            <w:r w:rsidRPr="00890038">
              <w:rPr>
                <w:sz w:val="14"/>
                <w:szCs w:val="14"/>
              </w:rPr>
              <w:t xml:space="preserve"> (5m² = 1 Arbeitsplatz)</w:t>
            </w:r>
          </w:p>
        </w:tc>
        <w:tc>
          <w:tcPr>
            <w:tcW w:w="1985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Art des Lagergüter</w:t>
            </w:r>
          </w:p>
        </w:tc>
        <w:tc>
          <w:tcPr>
            <w:tcW w:w="1843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Anzahl der Beschäftigten </w:t>
            </w:r>
          </w:p>
        </w:tc>
        <w:tc>
          <w:tcPr>
            <w:tcW w:w="1842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Gesamtnutzfläche und Nutzfläche gem. §15 </w:t>
            </w:r>
            <w:proofErr w:type="spellStart"/>
            <w:r w:rsidRPr="00890038">
              <w:rPr>
                <w:sz w:val="14"/>
                <w:szCs w:val="14"/>
              </w:rPr>
              <w:t>Abs</w:t>
            </w:r>
            <w:proofErr w:type="spellEnd"/>
            <w:r w:rsidRPr="00890038">
              <w:rPr>
                <w:sz w:val="14"/>
                <w:szCs w:val="14"/>
              </w:rPr>
              <w:t xml:space="preserve"> 3 </w:t>
            </w:r>
            <w:r w:rsidR="00A009EF" w:rsidRPr="00890038">
              <w:rPr>
                <w:sz w:val="14"/>
                <w:szCs w:val="14"/>
              </w:rPr>
              <w:t xml:space="preserve">OÖ </w:t>
            </w:r>
            <w:proofErr w:type="spellStart"/>
            <w:r w:rsidR="00A009EF" w:rsidRPr="00890038">
              <w:rPr>
                <w:sz w:val="14"/>
                <w:szCs w:val="14"/>
              </w:rPr>
              <w:t>OÖ</w:t>
            </w:r>
            <w:proofErr w:type="spellEnd"/>
            <w:r w:rsidR="00A009EF" w:rsidRPr="00890038">
              <w:rPr>
                <w:sz w:val="14"/>
                <w:szCs w:val="14"/>
              </w:rPr>
              <w:t xml:space="preserve"> </w:t>
            </w:r>
            <w:proofErr w:type="spellStart"/>
            <w:r w:rsidRPr="00890038">
              <w:rPr>
                <w:sz w:val="14"/>
                <w:szCs w:val="14"/>
              </w:rPr>
              <w:t>BauTV</w:t>
            </w:r>
            <w:proofErr w:type="spellEnd"/>
          </w:p>
        </w:tc>
      </w:tr>
      <w:tr w:rsidR="00834FFE" w:rsidRPr="00890038" w:rsidTr="00C4564F">
        <w:tc>
          <w:tcPr>
            <w:tcW w:w="3510" w:type="dxa"/>
            <w:shd w:val="clear" w:color="auto" w:fill="auto"/>
          </w:tcPr>
          <w:p w:rsidR="00834FFE" w:rsidRPr="00890038" w:rsidRDefault="00834FFE" w:rsidP="00834FFE">
            <w:pPr>
              <w:numPr>
                <w:ilvl w:val="0"/>
                <w:numId w:val="14"/>
              </w:num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Sonstige Zweckwidmung: </w:t>
            </w:r>
            <w:r w:rsidRPr="00890038">
              <w:rPr>
                <w:sz w:val="14"/>
                <w:szCs w:val="14"/>
              </w:rPr>
              <w:t xml:space="preserve">(laut § 15 OÖ. </w:t>
            </w:r>
            <w:proofErr w:type="spellStart"/>
            <w:r w:rsidRPr="00890038">
              <w:rPr>
                <w:sz w:val="14"/>
                <w:szCs w:val="14"/>
              </w:rPr>
              <w:t>BauTV</w:t>
            </w:r>
            <w:proofErr w:type="spellEnd"/>
            <w:r w:rsidRPr="00890038">
              <w:rPr>
                <w:sz w:val="14"/>
                <w:szCs w:val="14"/>
              </w:rPr>
              <w:t xml:space="preserve"> Novelle 2017)</w:t>
            </w:r>
          </w:p>
        </w:tc>
        <w:tc>
          <w:tcPr>
            <w:tcW w:w="1985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m²</w:t>
            </w:r>
          </w:p>
        </w:tc>
      </w:tr>
      <w:tr w:rsidR="00834FFE" w:rsidRPr="00890038" w:rsidTr="00C4564F">
        <w:tc>
          <w:tcPr>
            <w:tcW w:w="3510" w:type="dxa"/>
            <w:shd w:val="clear" w:color="auto" w:fill="auto"/>
          </w:tcPr>
          <w:p w:rsidR="00834FFE" w:rsidRPr="00890038" w:rsidRDefault="00834FFE" w:rsidP="00842C13">
            <w:pPr>
              <w:pStyle w:val="Kopfzeile"/>
              <w:tabs>
                <w:tab w:val="clear" w:pos="4536"/>
                <w:tab w:val="clear" w:pos="9072"/>
                <w:tab w:val="right" w:leader="underscore" w:pos="8789"/>
              </w:tabs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Ermittlung der Beschäftigten nach </w:t>
            </w:r>
            <w:proofErr w:type="spellStart"/>
            <w:r w:rsidRPr="00890038">
              <w:rPr>
                <w:sz w:val="14"/>
                <w:szCs w:val="14"/>
              </w:rPr>
              <w:t>AStV</w:t>
            </w:r>
            <w:proofErr w:type="spellEnd"/>
            <w:r w:rsidRPr="00890038">
              <w:rPr>
                <w:sz w:val="14"/>
                <w:szCs w:val="14"/>
              </w:rPr>
              <w:t xml:space="preserve"> (5m² = 1 Arbeitsplatz)</w:t>
            </w:r>
          </w:p>
        </w:tc>
        <w:tc>
          <w:tcPr>
            <w:tcW w:w="1985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Art der Nutzung</w:t>
            </w:r>
          </w:p>
        </w:tc>
        <w:tc>
          <w:tcPr>
            <w:tcW w:w="1843" w:type="dxa"/>
            <w:shd w:val="clear" w:color="auto" w:fill="auto"/>
          </w:tcPr>
          <w:p w:rsidR="00834FFE" w:rsidRPr="00890038" w:rsidRDefault="00760D89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>Anzahl der Beschäftigten und Kunden gleichzeitig</w:t>
            </w:r>
          </w:p>
        </w:tc>
        <w:tc>
          <w:tcPr>
            <w:tcW w:w="1842" w:type="dxa"/>
            <w:shd w:val="clear" w:color="auto" w:fill="auto"/>
          </w:tcPr>
          <w:p w:rsidR="00834FFE" w:rsidRPr="00890038" w:rsidRDefault="00834FFE" w:rsidP="00182BCA">
            <w:pPr>
              <w:outlineLvl w:val="0"/>
              <w:rPr>
                <w:sz w:val="14"/>
                <w:szCs w:val="14"/>
              </w:rPr>
            </w:pPr>
            <w:r w:rsidRPr="00890038">
              <w:rPr>
                <w:sz w:val="14"/>
                <w:szCs w:val="14"/>
              </w:rPr>
              <w:t xml:space="preserve">Gesamtnutzfläche und Nutzfläche gem. §15 </w:t>
            </w:r>
            <w:proofErr w:type="spellStart"/>
            <w:r w:rsidRPr="00890038">
              <w:rPr>
                <w:sz w:val="14"/>
                <w:szCs w:val="14"/>
              </w:rPr>
              <w:t>Abs</w:t>
            </w:r>
            <w:proofErr w:type="spellEnd"/>
            <w:r w:rsidRPr="00890038">
              <w:rPr>
                <w:sz w:val="14"/>
                <w:szCs w:val="14"/>
              </w:rPr>
              <w:t xml:space="preserve"> 3 </w:t>
            </w:r>
            <w:r w:rsidR="00A009EF" w:rsidRPr="00890038">
              <w:rPr>
                <w:sz w:val="14"/>
                <w:szCs w:val="14"/>
              </w:rPr>
              <w:t xml:space="preserve">OÖ </w:t>
            </w:r>
            <w:proofErr w:type="spellStart"/>
            <w:r w:rsidRPr="00890038">
              <w:rPr>
                <w:sz w:val="14"/>
                <w:szCs w:val="14"/>
              </w:rPr>
              <w:t>BauTV</w:t>
            </w:r>
            <w:proofErr w:type="spellEnd"/>
          </w:p>
        </w:tc>
      </w:tr>
    </w:tbl>
    <w:p w:rsidR="00456594" w:rsidRPr="006A2C0A" w:rsidRDefault="00456594" w:rsidP="00456594">
      <w:pPr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2835"/>
        <w:gridCol w:w="1701"/>
      </w:tblGrid>
      <w:tr w:rsidR="00EC7F76" w:rsidRPr="00890038" w:rsidTr="00C4564F">
        <w:tc>
          <w:tcPr>
            <w:tcW w:w="9180" w:type="dxa"/>
            <w:gridSpan w:val="4"/>
            <w:shd w:val="clear" w:color="auto" w:fill="F2F2F2"/>
          </w:tcPr>
          <w:p w:rsidR="00EC7F76" w:rsidRPr="00890038" w:rsidRDefault="00EC7F76" w:rsidP="009555C0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Cs w:val="24"/>
              </w:rPr>
            </w:pPr>
            <w:r w:rsidRPr="00890038">
              <w:rPr>
                <w:b/>
                <w:szCs w:val="24"/>
              </w:rPr>
              <w:t>Lage, Niveau, Höhenangaben:</w:t>
            </w:r>
            <w:r w:rsidR="009476AA"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476AA" w:rsidRPr="00890038" w:rsidTr="00C4564F">
        <w:tc>
          <w:tcPr>
            <w:tcW w:w="9180" w:type="dxa"/>
            <w:gridSpan w:val="4"/>
            <w:shd w:val="clear" w:color="auto" w:fill="auto"/>
          </w:tcPr>
          <w:p w:rsidR="009476AA" w:rsidRPr="00890038" w:rsidRDefault="009476A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Mindestabstände zu den Nachbargrundgrenzen und öffentlichen Verkehrsflächen:</w:t>
            </w:r>
          </w:p>
        </w:tc>
      </w:tr>
      <w:tr w:rsidR="009476AA" w:rsidRPr="00890038" w:rsidTr="00C4564F">
        <w:tc>
          <w:tcPr>
            <w:tcW w:w="2943" w:type="dxa"/>
            <w:shd w:val="clear" w:color="auto" w:fill="auto"/>
          </w:tcPr>
          <w:p w:rsidR="009476AA" w:rsidRPr="00890038" w:rsidRDefault="009476A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Norden:</w:t>
            </w:r>
          </w:p>
        </w:tc>
        <w:tc>
          <w:tcPr>
            <w:tcW w:w="1701" w:type="dxa"/>
            <w:shd w:val="clear" w:color="auto" w:fill="auto"/>
          </w:tcPr>
          <w:p w:rsidR="009476AA" w:rsidRPr="00890038" w:rsidRDefault="009476AA" w:rsidP="00182BCA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</w:t>
            </w:r>
          </w:p>
        </w:tc>
        <w:tc>
          <w:tcPr>
            <w:tcW w:w="2835" w:type="dxa"/>
            <w:shd w:val="clear" w:color="auto" w:fill="auto"/>
          </w:tcPr>
          <w:p w:rsidR="009476AA" w:rsidRPr="00890038" w:rsidRDefault="009476A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Süden:</w:t>
            </w:r>
          </w:p>
        </w:tc>
        <w:tc>
          <w:tcPr>
            <w:tcW w:w="1701" w:type="dxa"/>
            <w:shd w:val="clear" w:color="auto" w:fill="auto"/>
          </w:tcPr>
          <w:p w:rsidR="009476AA" w:rsidRPr="00890038" w:rsidRDefault="009476A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</w:t>
            </w:r>
          </w:p>
        </w:tc>
      </w:tr>
      <w:tr w:rsidR="009476AA" w:rsidRPr="00890038" w:rsidTr="00C4564F">
        <w:tc>
          <w:tcPr>
            <w:tcW w:w="2943" w:type="dxa"/>
            <w:shd w:val="clear" w:color="auto" w:fill="auto"/>
          </w:tcPr>
          <w:p w:rsidR="009476AA" w:rsidRPr="00890038" w:rsidRDefault="009476A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Osten:</w:t>
            </w:r>
          </w:p>
        </w:tc>
        <w:tc>
          <w:tcPr>
            <w:tcW w:w="1701" w:type="dxa"/>
            <w:shd w:val="clear" w:color="auto" w:fill="auto"/>
          </w:tcPr>
          <w:p w:rsidR="009476AA" w:rsidRPr="00890038" w:rsidRDefault="009476AA" w:rsidP="00182BCA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</w:t>
            </w:r>
          </w:p>
        </w:tc>
        <w:tc>
          <w:tcPr>
            <w:tcW w:w="2835" w:type="dxa"/>
            <w:shd w:val="clear" w:color="auto" w:fill="auto"/>
          </w:tcPr>
          <w:p w:rsidR="009476AA" w:rsidRPr="00890038" w:rsidRDefault="009476A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Westen:</w:t>
            </w:r>
          </w:p>
        </w:tc>
        <w:tc>
          <w:tcPr>
            <w:tcW w:w="1701" w:type="dxa"/>
            <w:shd w:val="clear" w:color="auto" w:fill="auto"/>
          </w:tcPr>
          <w:p w:rsidR="009476AA" w:rsidRPr="00890038" w:rsidRDefault="009476A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m</w:t>
            </w:r>
          </w:p>
        </w:tc>
      </w:tr>
      <w:tr w:rsidR="009476AA" w:rsidRPr="00890038" w:rsidTr="00C4564F">
        <w:tc>
          <w:tcPr>
            <w:tcW w:w="4644" w:type="dxa"/>
            <w:gridSpan w:val="2"/>
            <w:shd w:val="clear" w:color="auto" w:fill="auto"/>
          </w:tcPr>
          <w:p w:rsidR="009476AA" w:rsidRPr="00890038" w:rsidRDefault="009476A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Angabe des Bezugspunktes zur Adriahöhe:</w:t>
            </w:r>
          </w:p>
        </w:tc>
        <w:tc>
          <w:tcPr>
            <w:tcW w:w="2835" w:type="dxa"/>
            <w:shd w:val="clear" w:color="auto" w:fill="auto"/>
          </w:tcPr>
          <w:p w:rsidR="009476AA" w:rsidRPr="00890038" w:rsidRDefault="009476A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right"/>
              <w:rPr>
                <w:sz w:val="18"/>
                <w:szCs w:val="18"/>
              </w:rPr>
            </w:pPr>
            <w:r w:rsidRPr="006A2C0A">
              <w:rPr>
                <w:sz w:val="18"/>
                <w:szCs w:val="18"/>
                <w:u w:val="single"/>
                <w:vertAlign w:val="superscript"/>
              </w:rPr>
              <w:t>+</w:t>
            </w:r>
            <w:r w:rsidRPr="00890038">
              <w:rPr>
                <w:sz w:val="18"/>
                <w:szCs w:val="18"/>
              </w:rPr>
              <w:t xml:space="preserve"> 0.00  =</w:t>
            </w:r>
            <w:r w:rsidRPr="00890038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9476AA" w:rsidRPr="00890038" w:rsidRDefault="009476A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</w:t>
            </w:r>
            <w:proofErr w:type="spellStart"/>
            <w:r w:rsidRPr="00890038">
              <w:rPr>
                <w:sz w:val="18"/>
                <w:szCs w:val="18"/>
              </w:rPr>
              <w:t>m.ü.A</w:t>
            </w:r>
            <w:proofErr w:type="spellEnd"/>
            <w:r w:rsidRPr="00890038">
              <w:rPr>
                <w:sz w:val="18"/>
                <w:szCs w:val="18"/>
              </w:rPr>
              <w:t>.</w:t>
            </w:r>
          </w:p>
        </w:tc>
      </w:tr>
    </w:tbl>
    <w:p w:rsidR="00EC7F76" w:rsidRPr="006A2C0A" w:rsidRDefault="00EC7F76" w:rsidP="006A2C0A">
      <w:pPr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3685"/>
      </w:tblGrid>
      <w:tr w:rsidR="009555C0" w:rsidRPr="00890038" w:rsidTr="004E0759">
        <w:tc>
          <w:tcPr>
            <w:tcW w:w="9180" w:type="dxa"/>
            <w:gridSpan w:val="3"/>
            <w:shd w:val="clear" w:color="auto" w:fill="F2F2F2"/>
          </w:tcPr>
          <w:p w:rsidR="009555C0" w:rsidRPr="00890038" w:rsidRDefault="009555C0" w:rsidP="004E0759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Cs w:val="24"/>
              </w:rPr>
            </w:pPr>
            <w:r w:rsidRPr="00890038">
              <w:rPr>
                <w:b/>
                <w:szCs w:val="24"/>
              </w:rPr>
              <w:t>Hochwassergeschütz</w:t>
            </w:r>
            <w:r w:rsidR="00724853" w:rsidRPr="00890038">
              <w:rPr>
                <w:b/>
                <w:szCs w:val="24"/>
              </w:rPr>
              <w:t>t</w:t>
            </w:r>
            <w:r w:rsidRPr="00890038">
              <w:rPr>
                <w:b/>
                <w:szCs w:val="24"/>
              </w:rPr>
              <w:t>e Gestaltung: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076C63" w:rsidRPr="00890038" w:rsidTr="00552583">
        <w:trPr>
          <w:trHeight w:val="163"/>
        </w:trPr>
        <w:tc>
          <w:tcPr>
            <w:tcW w:w="4644" w:type="dxa"/>
            <w:vMerge w:val="restart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Lage im 100-jährlichen Hochwasserabflussbereich:</w:t>
            </w:r>
          </w:p>
        </w:tc>
        <w:tc>
          <w:tcPr>
            <w:tcW w:w="851" w:type="dxa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Ja</w:t>
            </w:r>
          </w:p>
        </w:tc>
      </w:tr>
      <w:tr w:rsidR="00076C63" w:rsidRPr="00890038" w:rsidTr="00552583">
        <w:trPr>
          <w:trHeight w:val="163"/>
        </w:trPr>
        <w:tc>
          <w:tcPr>
            <w:tcW w:w="4644" w:type="dxa"/>
            <w:vMerge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t>Nein</w:t>
            </w:r>
          </w:p>
        </w:tc>
      </w:tr>
      <w:tr w:rsidR="00076C63" w:rsidRPr="00890038" w:rsidTr="00552583">
        <w:trPr>
          <w:trHeight w:val="163"/>
        </w:trPr>
        <w:tc>
          <w:tcPr>
            <w:tcW w:w="4644" w:type="dxa"/>
            <w:vMerge w:val="restart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Rote oder gelbe Gefahrenzone:</w:t>
            </w:r>
          </w:p>
        </w:tc>
        <w:tc>
          <w:tcPr>
            <w:tcW w:w="851" w:type="dxa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Ja</w:t>
            </w:r>
          </w:p>
        </w:tc>
      </w:tr>
      <w:tr w:rsidR="00076C63" w:rsidRPr="00890038" w:rsidTr="00552583">
        <w:trPr>
          <w:trHeight w:val="163"/>
        </w:trPr>
        <w:tc>
          <w:tcPr>
            <w:tcW w:w="4644" w:type="dxa"/>
            <w:vMerge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076C63" w:rsidRPr="00890038" w:rsidRDefault="00076C6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Nein </w:t>
            </w:r>
          </w:p>
        </w:tc>
      </w:tr>
      <w:tr w:rsidR="00552583" w:rsidRPr="00890038" w:rsidTr="009555C0">
        <w:trPr>
          <w:trHeight w:val="163"/>
        </w:trPr>
        <w:tc>
          <w:tcPr>
            <w:tcW w:w="4644" w:type="dxa"/>
            <w:shd w:val="clear" w:color="auto" w:fill="auto"/>
          </w:tcPr>
          <w:p w:rsidR="00552583" w:rsidRPr="00890038" w:rsidRDefault="00552583" w:rsidP="00B8683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Lage des Fußbodenniveaus + 0.00 über</w:t>
            </w:r>
            <w:r w:rsidR="00D1059A">
              <w:rPr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(+) / unter</w:t>
            </w:r>
            <w:r w:rsidR="00D1059A">
              <w:rPr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(-) dem 100-jährl. Hochwasser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52583" w:rsidRPr="00890038" w:rsidRDefault="0055258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 xml:space="preserve">m  </w:t>
            </w:r>
          </w:p>
        </w:tc>
      </w:tr>
      <w:tr w:rsidR="00552583" w:rsidRPr="00890038" w:rsidTr="004E0759">
        <w:tc>
          <w:tcPr>
            <w:tcW w:w="4644" w:type="dxa"/>
            <w:shd w:val="clear" w:color="auto" w:fill="auto"/>
          </w:tcPr>
          <w:p w:rsidR="00552583" w:rsidRPr="00890038" w:rsidRDefault="0055258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Einhaltung §47, OÖ </w:t>
            </w:r>
            <w:proofErr w:type="spellStart"/>
            <w:r w:rsidRPr="00890038">
              <w:rPr>
                <w:sz w:val="18"/>
                <w:szCs w:val="18"/>
              </w:rPr>
              <w:t>BauTG</w:t>
            </w:r>
            <w:proofErr w:type="spellEnd"/>
            <w:r w:rsidRPr="00890038">
              <w:rPr>
                <w:sz w:val="18"/>
                <w:szCs w:val="18"/>
              </w:rPr>
              <w:t>, nach Absatz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52583" w:rsidRPr="00890038" w:rsidRDefault="00552583" w:rsidP="0055258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9555C0" w:rsidRPr="006A2C0A" w:rsidRDefault="009555C0" w:rsidP="006A2C0A">
      <w:pPr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3685"/>
      </w:tblGrid>
      <w:tr w:rsidR="00387635" w:rsidRPr="00890038" w:rsidTr="0085782F">
        <w:tc>
          <w:tcPr>
            <w:tcW w:w="9180" w:type="dxa"/>
            <w:gridSpan w:val="3"/>
            <w:shd w:val="clear" w:color="auto" w:fill="F2F2F2"/>
          </w:tcPr>
          <w:p w:rsidR="000240D0" w:rsidRDefault="00387635" w:rsidP="0085782F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sz w:val="14"/>
                <w:szCs w:val="14"/>
              </w:rPr>
            </w:pPr>
            <w:r w:rsidRPr="00890038">
              <w:rPr>
                <w:b/>
                <w:szCs w:val="24"/>
              </w:rPr>
              <w:t xml:space="preserve">Hang- und </w:t>
            </w:r>
            <w:proofErr w:type="spellStart"/>
            <w:r w:rsidRPr="00890038">
              <w:rPr>
                <w:b/>
                <w:szCs w:val="24"/>
              </w:rPr>
              <w:t>Oberflächenwässerentsorgung</w:t>
            </w:r>
            <w:proofErr w:type="spellEnd"/>
            <w:r w:rsidRPr="00890038">
              <w:rPr>
                <w:b/>
                <w:szCs w:val="24"/>
              </w:rPr>
              <w:t>:</w:t>
            </w:r>
            <w:r w:rsidR="00B8683C" w:rsidRPr="009353A6">
              <w:rPr>
                <w:sz w:val="14"/>
                <w:szCs w:val="14"/>
              </w:rPr>
              <w:t xml:space="preserve"> </w:t>
            </w:r>
          </w:p>
          <w:p w:rsidR="00387635" w:rsidRPr="00890038" w:rsidRDefault="00B8683C" w:rsidP="0085782F">
            <w:pPr>
              <w:tabs>
                <w:tab w:val="left" w:pos="1985"/>
                <w:tab w:val="left" w:pos="4536"/>
                <w:tab w:val="left" w:pos="4820"/>
                <w:tab w:val="left" w:pos="8222"/>
              </w:tabs>
              <w:rPr>
                <w:b/>
                <w:szCs w:val="24"/>
              </w:rPr>
            </w:pPr>
            <w:r w:rsidRPr="009353A6">
              <w:rPr>
                <w:sz w:val="14"/>
                <w:szCs w:val="14"/>
              </w:rPr>
              <w:t xml:space="preserve">(siehe Hangwasserhinweiskarte </w:t>
            </w:r>
            <w:r w:rsidR="00D1059A">
              <w:rPr>
                <w:sz w:val="14"/>
                <w:szCs w:val="14"/>
              </w:rPr>
              <w:t xml:space="preserve">Land </w:t>
            </w:r>
            <w:r w:rsidRPr="009353A6">
              <w:rPr>
                <w:sz w:val="14"/>
                <w:szCs w:val="14"/>
              </w:rPr>
              <w:t>OÖ</w:t>
            </w:r>
            <w:r>
              <w:rPr>
                <w:sz w:val="14"/>
                <w:szCs w:val="14"/>
              </w:rPr>
              <w:t>-</w:t>
            </w:r>
            <w:hyperlink r:id="rId8" w:history="1">
              <w:r w:rsidRPr="00602606">
                <w:rPr>
                  <w:rStyle w:val="Hyperlink"/>
                  <w:sz w:val="14"/>
                  <w:szCs w:val="14"/>
                </w:rPr>
                <w:t>https://www.land-oberoesterreich.gv.at/</w:t>
              </w:r>
            </w:hyperlink>
            <w:r>
              <w:rPr>
                <w:sz w:val="14"/>
                <w:szCs w:val="14"/>
              </w:rPr>
              <w:t xml:space="preserve"> </w:t>
            </w:r>
            <w:r w:rsidRPr="009353A6">
              <w:rPr>
                <w:sz w:val="14"/>
                <w:szCs w:val="14"/>
              </w:rPr>
              <w:t>)</w:t>
            </w:r>
            <w:r w:rsidR="00387635"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076C63" w:rsidRPr="00890038" w:rsidTr="0085782F">
        <w:trPr>
          <w:trHeight w:val="163"/>
        </w:trPr>
        <w:tc>
          <w:tcPr>
            <w:tcW w:w="4644" w:type="dxa"/>
            <w:vMerge w:val="restart"/>
            <w:shd w:val="clear" w:color="auto" w:fill="auto"/>
          </w:tcPr>
          <w:p w:rsidR="00076C63" w:rsidRPr="00890038" w:rsidRDefault="00076C63" w:rsidP="0085782F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Wasserbautechnisches Projekt über Entsorgung liegt vor:</w:t>
            </w:r>
          </w:p>
        </w:tc>
        <w:tc>
          <w:tcPr>
            <w:tcW w:w="851" w:type="dxa"/>
            <w:shd w:val="clear" w:color="auto" w:fill="auto"/>
          </w:tcPr>
          <w:p w:rsidR="00076C63" w:rsidRPr="00890038" w:rsidRDefault="00076C63" w:rsidP="0085782F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076C63" w:rsidRPr="00890038" w:rsidRDefault="00076C63" w:rsidP="0085782F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Ja</w:t>
            </w:r>
          </w:p>
        </w:tc>
      </w:tr>
      <w:tr w:rsidR="00076C63" w:rsidRPr="00890038" w:rsidTr="0085782F">
        <w:trPr>
          <w:trHeight w:val="163"/>
        </w:trPr>
        <w:tc>
          <w:tcPr>
            <w:tcW w:w="4644" w:type="dxa"/>
            <w:vMerge/>
            <w:shd w:val="clear" w:color="auto" w:fill="auto"/>
          </w:tcPr>
          <w:p w:rsidR="00076C63" w:rsidRPr="00890038" w:rsidRDefault="00076C63" w:rsidP="0085782F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6C63" w:rsidRPr="00890038" w:rsidRDefault="00076C63" w:rsidP="0085782F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:rsidR="00076C63" w:rsidRPr="00890038" w:rsidRDefault="00076C63" w:rsidP="0085782F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t>Nein</w:t>
            </w:r>
          </w:p>
        </w:tc>
      </w:tr>
    </w:tbl>
    <w:p w:rsidR="0055189B" w:rsidRPr="006A2C0A" w:rsidRDefault="0055189B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75"/>
        <w:gridCol w:w="3929"/>
        <w:gridCol w:w="607"/>
        <w:gridCol w:w="3969"/>
      </w:tblGrid>
      <w:tr w:rsidR="00EC7F76" w:rsidRPr="00890038" w:rsidTr="00C4564F">
        <w:tc>
          <w:tcPr>
            <w:tcW w:w="9180" w:type="dxa"/>
            <w:gridSpan w:val="4"/>
            <w:shd w:val="clear" w:color="auto" w:fill="F2F2F2"/>
          </w:tcPr>
          <w:p w:rsidR="00EC7F76" w:rsidRPr="00890038" w:rsidRDefault="00EC7F76" w:rsidP="00760D89">
            <w:pPr>
              <w:rPr>
                <w:b/>
                <w:sz w:val="18"/>
                <w:szCs w:val="18"/>
              </w:rPr>
            </w:pPr>
            <w:proofErr w:type="spellStart"/>
            <w:r w:rsidRPr="00890038">
              <w:rPr>
                <w:b/>
                <w:szCs w:val="24"/>
              </w:rPr>
              <w:t>Geogenes</w:t>
            </w:r>
            <w:proofErr w:type="spellEnd"/>
            <w:r w:rsidRPr="00890038">
              <w:rPr>
                <w:b/>
                <w:szCs w:val="24"/>
              </w:rPr>
              <w:t xml:space="preserve"> Bodenrisiko: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6806E6" w:rsidRPr="00890038" w:rsidTr="001104F7">
        <w:tc>
          <w:tcPr>
            <w:tcW w:w="675" w:type="dxa"/>
            <w:shd w:val="clear" w:color="auto" w:fill="auto"/>
          </w:tcPr>
          <w:p w:rsidR="006806E6" w:rsidRPr="00890038" w:rsidRDefault="006806E6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9" w:type="dxa"/>
            <w:shd w:val="clear" w:color="auto" w:fill="auto"/>
          </w:tcPr>
          <w:p w:rsidR="006806E6" w:rsidRPr="00890038" w:rsidRDefault="006806E6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kein </w:t>
            </w:r>
            <w:proofErr w:type="spellStart"/>
            <w:r w:rsidRPr="00890038">
              <w:rPr>
                <w:sz w:val="18"/>
                <w:szCs w:val="18"/>
              </w:rPr>
              <w:t>geogenes</w:t>
            </w:r>
            <w:proofErr w:type="spellEnd"/>
            <w:r w:rsidRPr="00890038">
              <w:rPr>
                <w:sz w:val="18"/>
                <w:szCs w:val="18"/>
              </w:rPr>
              <w:t xml:space="preserve"> Bodenrisiko</w:t>
            </w:r>
          </w:p>
        </w:tc>
        <w:tc>
          <w:tcPr>
            <w:tcW w:w="4576" w:type="dxa"/>
            <w:gridSpan w:val="2"/>
            <w:vMerge w:val="restart"/>
            <w:shd w:val="clear" w:color="auto" w:fill="auto"/>
          </w:tcPr>
          <w:p w:rsidR="006806E6" w:rsidRPr="00890038" w:rsidRDefault="006806E6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6806E6" w:rsidRPr="00890038" w:rsidTr="001104F7">
        <w:tc>
          <w:tcPr>
            <w:tcW w:w="675" w:type="dxa"/>
            <w:shd w:val="clear" w:color="auto" w:fill="auto"/>
          </w:tcPr>
          <w:p w:rsidR="006806E6" w:rsidRPr="00890038" w:rsidRDefault="006806E6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9" w:type="dxa"/>
            <w:shd w:val="clear" w:color="auto" w:fill="auto"/>
          </w:tcPr>
          <w:p w:rsidR="006806E6" w:rsidRPr="00890038" w:rsidRDefault="006806E6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proofErr w:type="spellStart"/>
            <w:r w:rsidRPr="00890038">
              <w:rPr>
                <w:sz w:val="18"/>
                <w:szCs w:val="18"/>
              </w:rPr>
              <w:t>geogenes</w:t>
            </w:r>
            <w:proofErr w:type="spellEnd"/>
            <w:r w:rsidRPr="00890038">
              <w:rPr>
                <w:sz w:val="18"/>
                <w:szCs w:val="18"/>
              </w:rPr>
              <w:t xml:space="preserve"> Bodenrisiko:</w:t>
            </w:r>
          </w:p>
        </w:tc>
        <w:tc>
          <w:tcPr>
            <w:tcW w:w="4576" w:type="dxa"/>
            <w:gridSpan w:val="2"/>
            <w:vMerge/>
            <w:shd w:val="clear" w:color="auto" w:fill="auto"/>
          </w:tcPr>
          <w:p w:rsidR="006806E6" w:rsidRPr="00890038" w:rsidRDefault="006806E6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182BCA" w:rsidRPr="00890038" w:rsidTr="00C4564F">
        <w:tc>
          <w:tcPr>
            <w:tcW w:w="4604" w:type="dxa"/>
            <w:gridSpan w:val="2"/>
            <w:vMerge w:val="restart"/>
            <w:shd w:val="clear" w:color="auto" w:fill="auto"/>
          </w:tcPr>
          <w:p w:rsidR="00182BCA" w:rsidRPr="00890038" w:rsidRDefault="00182BC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Gutachten erforderlich:</w:t>
            </w:r>
          </w:p>
        </w:tc>
        <w:tc>
          <w:tcPr>
            <w:tcW w:w="607" w:type="dxa"/>
            <w:shd w:val="clear" w:color="auto" w:fill="auto"/>
          </w:tcPr>
          <w:p w:rsidR="00182BCA" w:rsidRPr="00890038" w:rsidRDefault="00182BC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182BCA" w:rsidRPr="00890038" w:rsidRDefault="00182BC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ja, Maßnahmen in der Planung berücksichtigt</w:t>
            </w:r>
          </w:p>
        </w:tc>
      </w:tr>
      <w:tr w:rsidR="00182BCA" w:rsidRPr="00890038" w:rsidTr="00C4564F">
        <w:tc>
          <w:tcPr>
            <w:tcW w:w="4604" w:type="dxa"/>
            <w:gridSpan w:val="2"/>
            <w:vMerge/>
            <w:shd w:val="clear" w:color="auto" w:fill="auto"/>
          </w:tcPr>
          <w:p w:rsidR="00182BCA" w:rsidRPr="00890038" w:rsidRDefault="00182BC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</w:tcPr>
          <w:p w:rsidR="00182BCA" w:rsidRPr="00890038" w:rsidRDefault="00182BC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182BCA" w:rsidRPr="00890038" w:rsidRDefault="00182BCA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nein</w:t>
            </w:r>
          </w:p>
        </w:tc>
      </w:tr>
    </w:tbl>
    <w:p w:rsidR="00CB7533" w:rsidRPr="006A2C0A" w:rsidRDefault="00CB7533" w:rsidP="006A2C0A">
      <w:pPr>
        <w:outlineLvl w:val="0"/>
        <w:rPr>
          <w:sz w:val="18"/>
          <w:szCs w:val="18"/>
        </w:rPr>
      </w:pPr>
    </w:p>
    <w:p w:rsidR="003862DE" w:rsidRPr="006A2C0A" w:rsidRDefault="003862DE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4819"/>
      </w:tblGrid>
      <w:tr w:rsidR="00017A2C" w:rsidRPr="00890038" w:rsidTr="00C4564F">
        <w:tc>
          <w:tcPr>
            <w:tcW w:w="9180" w:type="dxa"/>
            <w:gridSpan w:val="4"/>
            <w:shd w:val="clear" w:color="auto" w:fill="F2F2F2"/>
          </w:tcPr>
          <w:p w:rsidR="00017A2C" w:rsidRPr="00890038" w:rsidRDefault="00017A2C" w:rsidP="00760D89">
            <w:pPr>
              <w:rPr>
                <w:b/>
                <w:sz w:val="18"/>
                <w:szCs w:val="18"/>
              </w:rPr>
            </w:pPr>
            <w:proofErr w:type="spellStart"/>
            <w:r w:rsidRPr="00890038">
              <w:rPr>
                <w:b/>
                <w:szCs w:val="24"/>
              </w:rPr>
              <w:lastRenderedPageBreak/>
              <w:t>Ver</w:t>
            </w:r>
            <w:proofErr w:type="spellEnd"/>
            <w:r w:rsidRPr="00890038">
              <w:rPr>
                <w:b/>
                <w:szCs w:val="24"/>
              </w:rPr>
              <w:t>- und Entsorgungseinrichtungen: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017A2C" w:rsidRPr="00890038" w:rsidTr="00297D97">
        <w:tc>
          <w:tcPr>
            <w:tcW w:w="675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Kanal</w:t>
            </w:r>
          </w:p>
        </w:tc>
        <w:tc>
          <w:tcPr>
            <w:tcW w:w="851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Strom</w:t>
            </w:r>
          </w:p>
        </w:tc>
      </w:tr>
      <w:tr w:rsidR="00017A2C" w:rsidRPr="00890038" w:rsidTr="00297D97">
        <w:tc>
          <w:tcPr>
            <w:tcW w:w="675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Gas</w:t>
            </w:r>
          </w:p>
        </w:tc>
        <w:tc>
          <w:tcPr>
            <w:tcW w:w="851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Fernwärme</w:t>
            </w:r>
          </w:p>
        </w:tc>
      </w:tr>
      <w:tr w:rsidR="00017A2C" w:rsidRPr="00890038" w:rsidTr="00297D97">
        <w:tc>
          <w:tcPr>
            <w:tcW w:w="675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Alternative Wärmeversorgung</w:t>
            </w:r>
          </w:p>
        </w:tc>
        <w:tc>
          <w:tcPr>
            <w:tcW w:w="851" w:type="dxa"/>
            <w:shd w:val="clear" w:color="auto" w:fill="auto"/>
          </w:tcPr>
          <w:p w:rsidR="00017A2C" w:rsidRPr="00890038" w:rsidRDefault="00CB7533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Art:</w:t>
            </w:r>
          </w:p>
        </w:tc>
        <w:tc>
          <w:tcPr>
            <w:tcW w:w="4819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17A2C" w:rsidRPr="00890038" w:rsidTr="00297D97">
        <w:tc>
          <w:tcPr>
            <w:tcW w:w="3510" w:type="dxa"/>
            <w:gridSpan w:val="2"/>
            <w:vMerge w:val="restart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Trinkwasserversorgung:</w:t>
            </w:r>
          </w:p>
        </w:tc>
        <w:tc>
          <w:tcPr>
            <w:tcW w:w="851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aus öffentlichen Netz</w:t>
            </w:r>
          </w:p>
        </w:tc>
      </w:tr>
      <w:tr w:rsidR="00017A2C" w:rsidRPr="00890038" w:rsidTr="00297D97">
        <w:tc>
          <w:tcPr>
            <w:tcW w:w="3510" w:type="dxa"/>
            <w:gridSpan w:val="2"/>
            <w:vMerge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aus eigenen Brunnen</w:t>
            </w:r>
            <w:r w:rsidR="00076C63" w:rsidRPr="00890038">
              <w:rPr>
                <w:sz w:val="18"/>
                <w:szCs w:val="18"/>
              </w:rPr>
              <w:t xml:space="preserve"> (Bestätigung ist anzuschließen)</w:t>
            </w:r>
          </w:p>
        </w:tc>
      </w:tr>
      <w:tr w:rsidR="00017A2C" w:rsidRPr="00890038" w:rsidTr="00297D97">
        <w:tc>
          <w:tcPr>
            <w:tcW w:w="3510" w:type="dxa"/>
            <w:gridSpan w:val="2"/>
            <w:vMerge w:val="restart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Ableitung der Niederschlagswässer</w:t>
            </w:r>
          </w:p>
        </w:tc>
        <w:tc>
          <w:tcPr>
            <w:tcW w:w="851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auf eigenem Grund</w:t>
            </w:r>
            <w:r w:rsidR="005F3ABB" w:rsidRPr="00890038">
              <w:rPr>
                <w:sz w:val="18"/>
                <w:szCs w:val="18"/>
              </w:rPr>
              <w:t>,</w:t>
            </w:r>
            <w:r w:rsidRPr="00890038">
              <w:rPr>
                <w:sz w:val="18"/>
                <w:szCs w:val="18"/>
              </w:rPr>
              <w:t xml:space="preserve"> </w:t>
            </w:r>
            <w:r w:rsidR="005F3ABB" w:rsidRPr="00890038">
              <w:rPr>
                <w:sz w:val="18"/>
                <w:szCs w:val="18"/>
              </w:rPr>
              <w:t>Art:</w:t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t xml:space="preserve"> </w:t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F3ABB" w:rsidRPr="00890038">
              <w:rPr>
                <w:sz w:val="18"/>
                <w:szCs w:val="18"/>
                <w:shd w:val="clear" w:color="auto" w:fill="D9D9D9"/>
              </w:rPr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17A2C" w:rsidRPr="00890038" w:rsidTr="00297D97">
        <w:tc>
          <w:tcPr>
            <w:tcW w:w="3510" w:type="dxa"/>
            <w:gridSpan w:val="2"/>
            <w:vMerge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17A2C" w:rsidRPr="00890038" w:rsidRDefault="00017A2C" w:rsidP="00842C1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17A2C" w:rsidRPr="00890038" w:rsidRDefault="00017A2C" w:rsidP="005F3ABB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auf Fremdgrund </w:t>
            </w:r>
            <w:r w:rsidR="005F3ABB" w:rsidRPr="00890038">
              <w:rPr>
                <w:sz w:val="18"/>
                <w:szCs w:val="18"/>
              </w:rPr>
              <w:t>Art:</w:t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t xml:space="preserve"> </w:t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5F3ABB" w:rsidRPr="00890038">
              <w:rPr>
                <w:sz w:val="18"/>
                <w:szCs w:val="18"/>
                <w:shd w:val="clear" w:color="auto" w:fill="D9D9D9"/>
              </w:rPr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5F3ABB"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0C373B" w:rsidRPr="006A2C0A" w:rsidRDefault="000C373B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4819"/>
      </w:tblGrid>
      <w:tr w:rsidR="000C373B" w:rsidRPr="00890038" w:rsidTr="004E0759">
        <w:tc>
          <w:tcPr>
            <w:tcW w:w="9180" w:type="dxa"/>
            <w:gridSpan w:val="3"/>
            <w:shd w:val="clear" w:color="auto" w:fill="F2F2F2"/>
          </w:tcPr>
          <w:p w:rsidR="000C373B" w:rsidRPr="00890038" w:rsidRDefault="000C373B" w:rsidP="000C373B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 xml:space="preserve">Sonstige Angaben: </w:t>
            </w:r>
          </w:p>
        </w:tc>
      </w:tr>
      <w:tr w:rsidR="000C373B" w:rsidRPr="00890038" w:rsidTr="00297D97">
        <w:trPr>
          <w:trHeight w:val="207"/>
        </w:trPr>
        <w:tc>
          <w:tcPr>
            <w:tcW w:w="3510" w:type="dxa"/>
            <w:vMerge w:val="restart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Blitzschutzanlage:</w:t>
            </w:r>
          </w:p>
        </w:tc>
        <w:tc>
          <w:tcPr>
            <w:tcW w:w="851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4819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</w:p>
        </w:tc>
      </w:tr>
      <w:tr w:rsidR="000C373B" w:rsidRPr="00890038" w:rsidTr="00297D97">
        <w:trPr>
          <w:trHeight w:val="207"/>
        </w:trPr>
        <w:tc>
          <w:tcPr>
            <w:tcW w:w="3510" w:type="dxa"/>
            <w:vMerge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4819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auf Grund Risikoanalyse vom 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(liegt bei)</w:t>
            </w:r>
          </w:p>
        </w:tc>
      </w:tr>
      <w:tr w:rsidR="000C373B" w:rsidRPr="00890038" w:rsidTr="00297D97">
        <w:trPr>
          <w:trHeight w:val="207"/>
        </w:trPr>
        <w:tc>
          <w:tcPr>
            <w:tcW w:w="3510" w:type="dxa"/>
            <w:vMerge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4819" w:type="dxa"/>
            <w:shd w:val="clear" w:color="auto" w:fill="auto"/>
          </w:tcPr>
          <w:p w:rsidR="000C373B" w:rsidRPr="00890038" w:rsidRDefault="005F46AF" w:rsidP="005F46AF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weil G</w:t>
            </w:r>
            <w:r w:rsidR="000C373B" w:rsidRPr="00890038">
              <w:rPr>
                <w:sz w:val="18"/>
                <w:szCs w:val="18"/>
              </w:rPr>
              <w:t>ebäude &lt; 400m² Bruttogrundfläche der OIG</w:t>
            </w:r>
          </w:p>
        </w:tc>
      </w:tr>
      <w:tr w:rsidR="000C373B" w:rsidRPr="00890038" w:rsidTr="00297D97">
        <w:trPr>
          <w:trHeight w:val="207"/>
        </w:trPr>
        <w:tc>
          <w:tcPr>
            <w:tcW w:w="3510" w:type="dxa"/>
            <w:vMerge w:val="restart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Radonbelastung des Untergrundes:</w:t>
            </w:r>
          </w:p>
        </w:tc>
        <w:tc>
          <w:tcPr>
            <w:tcW w:w="851" w:type="dxa"/>
            <w:shd w:val="clear" w:color="auto" w:fill="auto"/>
          </w:tcPr>
          <w:p w:rsidR="000C373B" w:rsidRPr="00890038" w:rsidRDefault="000C373B" w:rsidP="00297D9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</w:t>
            </w:r>
            <w:r w:rsidR="00297D97" w:rsidRPr="00890038">
              <w:rPr>
                <w:sz w:val="18"/>
                <w:szCs w:val="18"/>
              </w:rPr>
              <w:t>nein</w:t>
            </w:r>
          </w:p>
        </w:tc>
        <w:tc>
          <w:tcPr>
            <w:tcW w:w="4819" w:type="dxa"/>
            <w:shd w:val="clear" w:color="auto" w:fill="auto"/>
          </w:tcPr>
          <w:p w:rsidR="000C373B" w:rsidRPr="00890038" w:rsidRDefault="00297D97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nicht relevant </w:t>
            </w:r>
            <w:r w:rsidR="000C373B" w:rsidRPr="00890038">
              <w:rPr>
                <w:sz w:val="18"/>
                <w:szCs w:val="18"/>
              </w:rPr>
              <w:t>da Baumaßnahmen im Bestand</w:t>
            </w:r>
          </w:p>
        </w:tc>
      </w:tr>
      <w:tr w:rsidR="000C373B" w:rsidRPr="00890038" w:rsidTr="00297D97">
        <w:trPr>
          <w:trHeight w:val="207"/>
        </w:trPr>
        <w:tc>
          <w:tcPr>
            <w:tcW w:w="3510" w:type="dxa"/>
            <w:vMerge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4819" w:type="dxa"/>
            <w:shd w:val="clear" w:color="auto" w:fill="auto"/>
          </w:tcPr>
          <w:p w:rsidR="000C373B" w:rsidRPr="00890038" w:rsidRDefault="000C373B" w:rsidP="006806E6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Laut Radonrisikokarte </w:t>
            </w:r>
          </w:p>
        </w:tc>
      </w:tr>
      <w:tr w:rsidR="000C373B" w:rsidRPr="00890038" w:rsidTr="00297D97">
        <w:trPr>
          <w:trHeight w:val="207"/>
        </w:trPr>
        <w:tc>
          <w:tcPr>
            <w:tcW w:w="3510" w:type="dxa"/>
            <w:vMerge w:val="restart"/>
            <w:shd w:val="clear" w:color="auto" w:fill="auto"/>
          </w:tcPr>
          <w:p w:rsidR="000C373B" w:rsidRPr="00890038" w:rsidRDefault="000C373B" w:rsidP="000240D0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Technische Vorsorgemaßnahmen nach ÖNORM S 5280 Teil 2</w:t>
            </w:r>
            <w:r w:rsidR="000240D0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C373B" w:rsidRPr="00890038" w:rsidRDefault="000240D0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R="000C373B" w:rsidRPr="00890038" w:rsidTr="00297D97">
        <w:trPr>
          <w:trHeight w:val="207"/>
        </w:trPr>
        <w:tc>
          <w:tcPr>
            <w:tcW w:w="3510" w:type="dxa"/>
            <w:vMerge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C373B" w:rsidRPr="00890038" w:rsidRDefault="000240D0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</w:t>
            </w:r>
          </w:p>
        </w:tc>
      </w:tr>
      <w:tr w:rsidR="000C373B" w:rsidRPr="00890038" w:rsidTr="00297D97">
        <w:trPr>
          <w:trHeight w:val="207"/>
        </w:trPr>
        <w:tc>
          <w:tcPr>
            <w:tcW w:w="3510" w:type="dxa"/>
            <w:vMerge w:val="restart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keine weiteren Maßnahmen erforderlich, weil</w:t>
            </w:r>
          </w:p>
        </w:tc>
        <w:tc>
          <w:tcPr>
            <w:tcW w:w="851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Konvektionsdichte Ausführung erdberührter Bauteile;</w:t>
            </w:r>
          </w:p>
        </w:tc>
      </w:tr>
      <w:tr w:rsidR="000C373B" w:rsidRPr="00890038" w:rsidTr="00297D97">
        <w:trPr>
          <w:trHeight w:val="207"/>
        </w:trPr>
        <w:tc>
          <w:tcPr>
            <w:tcW w:w="3510" w:type="dxa"/>
            <w:vMerge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0C373B" w:rsidRPr="00890038" w:rsidRDefault="000C373B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Gebäude vollständig unterkellert und keine Aufenthaltsräume im Kellerbereich geplant</w:t>
            </w:r>
          </w:p>
        </w:tc>
      </w:tr>
    </w:tbl>
    <w:p w:rsidR="000C373B" w:rsidRPr="00890038" w:rsidRDefault="000C373B" w:rsidP="000C373B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851"/>
        <w:gridCol w:w="1559"/>
        <w:gridCol w:w="2693"/>
      </w:tblGrid>
      <w:tr w:rsidR="00980F6A" w:rsidRPr="00890038" w:rsidTr="003247D0">
        <w:tc>
          <w:tcPr>
            <w:tcW w:w="9180" w:type="dxa"/>
            <w:gridSpan w:val="5"/>
            <w:shd w:val="clear" w:color="auto" w:fill="F2F2F2"/>
          </w:tcPr>
          <w:p w:rsidR="00980F6A" w:rsidRPr="00890038" w:rsidRDefault="00980F6A" w:rsidP="00760D89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>Stellplätze für Kraftfahrzeuge: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  <w:r w:rsidR="00760D89" w:rsidRPr="00890038">
              <w:rPr>
                <w:sz w:val="18"/>
                <w:szCs w:val="18"/>
              </w:rPr>
              <w:t xml:space="preserve">(gem. § 15 OÖ </w:t>
            </w:r>
            <w:proofErr w:type="spellStart"/>
            <w:r w:rsidR="00760D89" w:rsidRPr="00890038">
              <w:rPr>
                <w:sz w:val="18"/>
                <w:szCs w:val="18"/>
              </w:rPr>
              <w:t>BauTV</w:t>
            </w:r>
            <w:proofErr w:type="spellEnd"/>
            <w:r w:rsidR="00760D89" w:rsidRPr="00890038">
              <w:rPr>
                <w:sz w:val="18"/>
                <w:szCs w:val="18"/>
              </w:rPr>
              <w:t>)</w:t>
            </w:r>
          </w:p>
        </w:tc>
      </w:tr>
      <w:tr w:rsidR="00980F6A" w:rsidRPr="00890038" w:rsidTr="003247D0">
        <w:tc>
          <w:tcPr>
            <w:tcW w:w="1101" w:type="dxa"/>
            <w:shd w:val="clear" w:color="auto" w:fill="auto"/>
          </w:tcPr>
          <w:p w:rsidR="00980F6A" w:rsidRPr="00890038" w:rsidRDefault="00980F6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79" w:type="dxa"/>
            <w:gridSpan w:val="4"/>
            <w:shd w:val="clear" w:color="auto" w:fill="auto"/>
          </w:tcPr>
          <w:p w:rsidR="00980F6A" w:rsidRPr="00890038" w:rsidRDefault="00980F6A" w:rsidP="003565C5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Kfz - Stellplätze gemäß § 15 O</w:t>
            </w:r>
            <w:r w:rsidR="00ED7941" w:rsidRPr="00890038">
              <w:rPr>
                <w:sz w:val="18"/>
                <w:szCs w:val="18"/>
              </w:rPr>
              <w:t>Ö</w:t>
            </w:r>
            <w:r w:rsidRPr="00890038">
              <w:rPr>
                <w:sz w:val="18"/>
                <w:szCs w:val="18"/>
              </w:rPr>
              <w:t xml:space="preserve"> </w:t>
            </w:r>
            <w:proofErr w:type="spellStart"/>
            <w:r w:rsidR="00ED7941" w:rsidRPr="00890038">
              <w:rPr>
                <w:sz w:val="18"/>
                <w:szCs w:val="18"/>
              </w:rPr>
              <w:t>Bau</w:t>
            </w:r>
            <w:r w:rsidR="003565C5" w:rsidRPr="00890038">
              <w:rPr>
                <w:sz w:val="18"/>
                <w:szCs w:val="18"/>
              </w:rPr>
              <w:t>TV</w:t>
            </w:r>
            <w:proofErr w:type="spellEnd"/>
            <w:r w:rsidR="00ED7941" w:rsidRPr="00890038">
              <w:rPr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erforderlich;</w:t>
            </w:r>
          </w:p>
        </w:tc>
      </w:tr>
      <w:tr w:rsidR="00C44D8C" w:rsidRPr="00890038" w:rsidTr="00C44D8C">
        <w:tc>
          <w:tcPr>
            <w:tcW w:w="1101" w:type="dxa"/>
            <w:shd w:val="clear" w:color="auto" w:fill="auto"/>
          </w:tcPr>
          <w:p w:rsidR="00C44D8C" w:rsidRPr="00890038" w:rsidRDefault="00C44D8C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44D8C" w:rsidRPr="00890038" w:rsidRDefault="00C44D8C" w:rsidP="00EC1748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davon barrierefreie Stellplätze gemäß § 43 OÖ </w:t>
            </w:r>
            <w:proofErr w:type="spellStart"/>
            <w:r w:rsidRPr="00890038">
              <w:rPr>
                <w:sz w:val="18"/>
                <w:szCs w:val="18"/>
              </w:rPr>
              <w:t>BauTG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44D8C" w:rsidRPr="00890038" w:rsidRDefault="00C44D8C" w:rsidP="00EC1748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Lage:</w:t>
            </w:r>
          </w:p>
        </w:tc>
        <w:tc>
          <w:tcPr>
            <w:tcW w:w="2693" w:type="dxa"/>
            <w:shd w:val="clear" w:color="auto" w:fill="auto"/>
          </w:tcPr>
          <w:p w:rsidR="00C44D8C" w:rsidRPr="00890038" w:rsidRDefault="00C44D8C" w:rsidP="00EC1748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182BCA" w:rsidRPr="00890038" w:rsidTr="003247D0">
        <w:tc>
          <w:tcPr>
            <w:tcW w:w="1101" w:type="dxa"/>
            <w:vMerge w:val="restart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Garagenplätze</w:t>
            </w:r>
          </w:p>
        </w:tc>
        <w:tc>
          <w:tcPr>
            <w:tcW w:w="851" w:type="dxa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Freiabstellplätze</w:t>
            </w:r>
          </w:p>
        </w:tc>
      </w:tr>
      <w:tr w:rsidR="00182BCA" w:rsidRPr="00890038" w:rsidTr="003247D0">
        <w:tc>
          <w:tcPr>
            <w:tcW w:w="1101" w:type="dxa"/>
            <w:vMerge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überdachte Stellplätze</w:t>
            </w:r>
          </w:p>
        </w:tc>
      </w:tr>
      <w:tr w:rsidR="009555C0" w:rsidRPr="00890038" w:rsidTr="003247D0">
        <w:tc>
          <w:tcPr>
            <w:tcW w:w="1101" w:type="dxa"/>
            <w:shd w:val="clear" w:color="auto" w:fill="auto"/>
          </w:tcPr>
          <w:p w:rsidR="009555C0" w:rsidRPr="00890038" w:rsidRDefault="009555C0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555C0" w:rsidRPr="00890038" w:rsidRDefault="009555C0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t>Stellplätze außerhalb des Bauplatzes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55C0" w:rsidRPr="00890038" w:rsidRDefault="009555C0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</w:rPr>
              <w:t>m Entfernung</w:t>
            </w:r>
          </w:p>
        </w:tc>
      </w:tr>
      <w:tr w:rsidR="00EC1748" w:rsidRPr="00890038" w:rsidTr="003247D0">
        <w:tc>
          <w:tcPr>
            <w:tcW w:w="4077" w:type="dxa"/>
            <w:gridSpan w:val="2"/>
            <w:vMerge w:val="restart"/>
            <w:shd w:val="clear" w:color="auto" w:fill="auto"/>
          </w:tcPr>
          <w:p w:rsidR="00D1059A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 xml:space="preserve">Ladestationen oder Vorkehrung für </w:t>
            </w:r>
          </w:p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E- Fahrzeuge:</w:t>
            </w:r>
            <w:r w:rsidRPr="00890038">
              <w:rPr>
                <w:sz w:val="18"/>
                <w:szCs w:val="18"/>
              </w:rPr>
              <w:t xml:space="preserve"> (gem. § 20 OÖ Bau TV)</w:t>
            </w:r>
          </w:p>
        </w:tc>
        <w:tc>
          <w:tcPr>
            <w:tcW w:w="851" w:type="dxa"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Nein, weil 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C1748" w:rsidRPr="00890038" w:rsidTr="003247D0">
        <w:tc>
          <w:tcPr>
            <w:tcW w:w="4077" w:type="dxa"/>
            <w:gridSpan w:val="2"/>
            <w:vMerge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Ja, Anzahl Ladepunkte 11 kW 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C1748" w:rsidRPr="00890038" w:rsidTr="003247D0">
        <w:tc>
          <w:tcPr>
            <w:tcW w:w="4077" w:type="dxa"/>
            <w:gridSpan w:val="2"/>
            <w:vMerge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Ja, Anzahl Leitungsinfrastruktur 11 kW 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C1748" w:rsidRPr="00890038" w:rsidTr="003247D0">
        <w:tc>
          <w:tcPr>
            <w:tcW w:w="4077" w:type="dxa"/>
            <w:gridSpan w:val="2"/>
            <w:vMerge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C1748" w:rsidRPr="00890038" w:rsidRDefault="00EC1748" w:rsidP="004E075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Ja, Anzahl Leitungsinfrastruktur 3,7 kW 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EC1748" w:rsidRPr="00890038" w:rsidRDefault="00EC1748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101"/>
        <w:gridCol w:w="3491"/>
        <w:gridCol w:w="1045"/>
        <w:gridCol w:w="3543"/>
      </w:tblGrid>
      <w:tr w:rsidR="00980F6A" w:rsidRPr="00890038" w:rsidTr="00C4564F">
        <w:tc>
          <w:tcPr>
            <w:tcW w:w="9180" w:type="dxa"/>
            <w:gridSpan w:val="4"/>
            <w:shd w:val="clear" w:color="auto" w:fill="F2F2F2"/>
          </w:tcPr>
          <w:p w:rsidR="00980F6A" w:rsidRPr="00890038" w:rsidRDefault="00980F6A" w:rsidP="00760D89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>Stellplätze für Fahrräder: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  <w:r w:rsidR="00760D89" w:rsidRPr="00890038">
              <w:rPr>
                <w:sz w:val="18"/>
                <w:szCs w:val="18"/>
              </w:rPr>
              <w:t xml:space="preserve">(gem. § 16 OÖ </w:t>
            </w:r>
            <w:proofErr w:type="spellStart"/>
            <w:r w:rsidR="00760D89" w:rsidRPr="00890038">
              <w:rPr>
                <w:sz w:val="18"/>
                <w:szCs w:val="18"/>
              </w:rPr>
              <w:t>BauTV</w:t>
            </w:r>
            <w:proofErr w:type="spellEnd"/>
            <w:r w:rsidR="00760D89" w:rsidRPr="00890038">
              <w:rPr>
                <w:sz w:val="18"/>
                <w:szCs w:val="18"/>
              </w:rPr>
              <w:t>)</w:t>
            </w:r>
          </w:p>
        </w:tc>
      </w:tr>
      <w:tr w:rsidR="00980F6A" w:rsidRPr="00890038" w:rsidTr="00C4564F">
        <w:tc>
          <w:tcPr>
            <w:tcW w:w="1101" w:type="dxa"/>
            <w:shd w:val="clear" w:color="auto" w:fill="auto"/>
          </w:tcPr>
          <w:p w:rsidR="00980F6A" w:rsidRPr="00890038" w:rsidRDefault="00980F6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79" w:type="dxa"/>
            <w:gridSpan w:val="3"/>
            <w:shd w:val="clear" w:color="auto" w:fill="auto"/>
          </w:tcPr>
          <w:p w:rsidR="00980F6A" w:rsidRPr="00890038" w:rsidRDefault="00980F6A" w:rsidP="00AB11EF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Stellplätze gemäß § 16 O</w:t>
            </w:r>
            <w:r w:rsidR="00ED7941" w:rsidRPr="00890038">
              <w:rPr>
                <w:sz w:val="18"/>
                <w:szCs w:val="18"/>
              </w:rPr>
              <w:t>Ö</w:t>
            </w:r>
            <w:r w:rsidRPr="00890038">
              <w:rPr>
                <w:sz w:val="18"/>
                <w:szCs w:val="18"/>
              </w:rPr>
              <w:t xml:space="preserve"> </w:t>
            </w:r>
            <w:proofErr w:type="spellStart"/>
            <w:r w:rsidR="00AB11EF" w:rsidRPr="00890038">
              <w:rPr>
                <w:sz w:val="18"/>
                <w:szCs w:val="18"/>
              </w:rPr>
              <w:t>BauTV</w:t>
            </w:r>
            <w:proofErr w:type="spellEnd"/>
            <w:r w:rsidR="00AB11EF" w:rsidRPr="00890038">
              <w:rPr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erforderlich;</w:t>
            </w:r>
          </w:p>
        </w:tc>
      </w:tr>
      <w:tr w:rsidR="00182BCA" w:rsidRPr="00890038" w:rsidTr="00C44D8C">
        <w:tc>
          <w:tcPr>
            <w:tcW w:w="1101" w:type="dxa"/>
            <w:vMerge w:val="restart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491" w:type="dxa"/>
            <w:vMerge w:val="restart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davon Stellplätze im Gebäude</w:t>
            </w:r>
          </w:p>
        </w:tc>
        <w:tc>
          <w:tcPr>
            <w:tcW w:w="1045" w:type="dxa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Freiabstellplätze</w:t>
            </w:r>
          </w:p>
        </w:tc>
      </w:tr>
      <w:tr w:rsidR="00182BCA" w:rsidRPr="00890038" w:rsidTr="00C44D8C">
        <w:tc>
          <w:tcPr>
            <w:tcW w:w="1101" w:type="dxa"/>
            <w:vMerge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:rsidR="00182BCA" w:rsidRPr="00890038" w:rsidRDefault="00182BCA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überdachte Stellplätze</w:t>
            </w:r>
          </w:p>
        </w:tc>
      </w:tr>
    </w:tbl>
    <w:p w:rsidR="00EC1748" w:rsidRPr="00890038" w:rsidRDefault="00EC1748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29"/>
        <w:gridCol w:w="2314"/>
        <w:gridCol w:w="993"/>
        <w:gridCol w:w="1354"/>
        <w:gridCol w:w="2189"/>
      </w:tblGrid>
      <w:tr w:rsidR="0022487D" w:rsidRPr="00890038" w:rsidTr="00CC10F7">
        <w:tc>
          <w:tcPr>
            <w:tcW w:w="9180" w:type="dxa"/>
            <w:gridSpan w:val="6"/>
            <w:shd w:val="clear" w:color="auto" w:fill="F2F2F2"/>
          </w:tcPr>
          <w:p w:rsidR="0022487D" w:rsidRPr="00890038" w:rsidRDefault="0022487D" w:rsidP="00CC10F7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>Angaben für Garage, überdachten Stellplätzen und Parkdecks &lt; 250 m²:</w:t>
            </w:r>
            <w:r w:rsidRPr="00890038"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22487D" w:rsidRPr="00890038" w:rsidTr="003247D0">
        <w:tc>
          <w:tcPr>
            <w:tcW w:w="1101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Nutzfläche Garage</w:t>
            </w:r>
          </w:p>
        </w:tc>
        <w:tc>
          <w:tcPr>
            <w:tcW w:w="993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2487D" w:rsidRPr="00890038" w:rsidRDefault="0022487D" w:rsidP="00C44D8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Zu- und Abfahrtsrampen </w:t>
            </w:r>
            <w:r w:rsidR="00C44D8C">
              <w:rPr>
                <w:sz w:val="18"/>
                <w:szCs w:val="18"/>
              </w:rPr>
              <w:t>außerhalb Garage</w:t>
            </w:r>
          </w:p>
        </w:tc>
      </w:tr>
      <w:tr w:rsidR="0022487D" w:rsidRPr="00890038" w:rsidTr="003247D0">
        <w:tc>
          <w:tcPr>
            <w:tcW w:w="4644" w:type="dxa"/>
            <w:gridSpan w:val="3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%</w:t>
            </w:r>
            <w:r w:rsidRPr="00890038">
              <w:rPr>
                <w:sz w:val="18"/>
                <w:szCs w:val="18"/>
                <w:shd w:val="clear" w:color="auto" w:fill="D9D9D9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Maximale Neigung der Rampen</w:t>
            </w:r>
          </w:p>
        </w:tc>
      </w:tr>
      <w:tr w:rsidR="0022487D" w:rsidRPr="00890038" w:rsidTr="003247D0">
        <w:trPr>
          <w:trHeight w:val="207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Natürliche </w:t>
            </w:r>
            <w:proofErr w:type="spellStart"/>
            <w:r w:rsidRPr="00890038">
              <w:rPr>
                <w:sz w:val="18"/>
                <w:szCs w:val="18"/>
              </w:rPr>
              <w:t>Be</w:t>
            </w:r>
            <w:proofErr w:type="spellEnd"/>
            <w:r w:rsidRPr="00890038">
              <w:rPr>
                <w:sz w:val="18"/>
                <w:szCs w:val="18"/>
              </w:rPr>
              <w:t>- und Entlüftung</w:t>
            </w:r>
            <w:r w:rsidR="00C44D8C">
              <w:rPr>
                <w:sz w:val="18"/>
                <w:szCs w:val="18"/>
              </w:rPr>
              <w:t xml:space="preserve"> Garage:</w:t>
            </w:r>
          </w:p>
        </w:tc>
        <w:tc>
          <w:tcPr>
            <w:tcW w:w="993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Zuluft: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m²</w:t>
            </w:r>
          </w:p>
        </w:tc>
      </w:tr>
      <w:tr w:rsidR="0022487D" w:rsidRPr="00890038" w:rsidTr="003247D0">
        <w:trPr>
          <w:trHeight w:val="207"/>
        </w:trPr>
        <w:tc>
          <w:tcPr>
            <w:tcW w:w="4644" w:type="dxa"/>
            <w:gridSpan w:val="3"/>
            <w:vMerge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Abluft: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m²</w:t>
            </w:r>
          </w:p>
        </w:tc>
      </w:tr>
      <w:tr w:rsidR="0022487D" w:rsidRPr="00890038" w:rsidTr="003247D0">
        <w:trPr>
          <w:trHeight w:val="207"/>
        </w:trPr>
        <w:tc>
          <w:tcPr>
            <w:tcW w:w="2330" w:type="dxa"/>
            <w:gridSpan w:val="2"/>
            <w:shd w:val="clear" w:color="auto" w:fill="F2F2F2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Bauteile</w:t>
            </w:r>
          </w:p>
        </w:tc>
        <w:tc>
          <w:tcPr>
            <w:tcW w:w="2314" w:type="dxa"/>
            <w:shd w:val="clear" w:color="auto" w:fill="F2F2F2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Brandverhalten</w:t>
            </w:r>
          </w:p>
        </w:tc>
        <w:tc>
          <w:tcPr>
            <w:tcW w:w="2347" w:type="dxa"/>
            <w:gridSpan w:val="2"/>
            <w:shd w:val="clear" w:color="auto" w:fill="F2F2F2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Feuerwiderstand</w:t>
            </w:r>
          </w:p>
        </w:tc>
        <w:tc>
          <w:tcPr>
            <w:tcW w:w="2189" w:type="dxa"/>
            <w:shd w:val="clear" w:color="auto" w:fill="F2F2F2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Material</w:t>
            </w:r>
          </w:p>
        </w:tc>
      </w:tr>
      <w:tr w:rsidR="0022487D" w:rsidRPr="00890038" w:rsidTr="003247D0">
        <w:trPr>
          <w:trHeight w:val="207"/>
        </w:trPr>
        <w:tc>
          <w:tcPr>
            <w:tcW w:w="2330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Wände:</w:t>
            </w:r>
          </w:p>
        </w:tc>
        <w:tc>
          <w:tcPr>
            <w:tcW w:w="231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47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8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3247D0">
        <w:trPr>
          <w:trHeight w:val="207"/>
        </w:trPr>
        <w:tc>
          <w:tcPr>
            <w:tcW w:w="2330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Decken:</w:t>
            </w:r>
          </w:p>
        </w:tc>
        <w:tc>
          <w:tcPr>
            <w:tcW w:w="231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47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8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3247D0">
        <w:trPr>
          <w:trHeight w:val="207"/>
        </w:trPr>
        <w:tc>
          <w:tcPr>
            <w:tcW w:w="2330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Stützen:</w:t>
            </w:r>
          </w:p>
        </w:tc>
        <w:tc>
          <w:tcPr>
            <w:tcW w:w="231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47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8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3247D0">
        <w:trPr>
          <w:trHeight w:val="207"/>
        </w:trPr>
        <w:tc>
          <w:tcPr>
            <w:tcW w:w="2330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Überdachung:</w:t>
            </w:r>
          </w:p>
        </w:tc>
        <w:tc>
          <w:tcPr>
            <w:tcW w:w="231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47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8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3247D0">
        <w:trPr>
          <w:trHeight w:val="207"/>
        </w:trPr>
        <w:tc>
          <w:tcPr>
            <w:tcW w:w="2330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Wandbekleidung:</w:t>
            </w:r>
          </w:p>
        </w:tc>
        <w:tc>
          <w:tcPr>
            <w:tcW w:w="231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47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8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3247D0">
        <w:trPr>
          <w:trHeight w:val="207"/>
        </w:trPr>
        <w:tc>
          <w:tcPr>
            <w:tcW w:w="2330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Konstruktion Rohdeckenunterseite:</w:t>
            </w:r>
          </w:p>
        </w:tc>
        <w:tc>
          <w:tcPr>
            <w:tcW w:w="231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47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218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3247D0">
        <w:trPr>
          <w:trHeight w:val="207"/>
        </w:trPr>
        <w:tc>
          <w:tcPr>
            <w:tcW w:w="2330" w:type="dxa"/>
            <w:gridSpan w:val="2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Bodenbeläge:</w:t>
            </w:r>
          </w:p>
        </w:tc>
        <w:tc>
          <w:tcPr>
            <w:tcW w:w="2314" w:type="dxa"/>
            <w:shd w:val="clear" w:color="auto" w:fill="auto"/>
          </w:tcPr>
          <w:p w:rsidR="0022487D" w:rsidRPr="00890038" w:rsidRDefault="00C44D8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347" w:type="dxa"/>
            <w:gridSpan w:val="2"/>
            <w:shd w:val="clear" w:color="auto" w:fill="auto"/>
          </w:tcPr>
          <w:p w:rsidR="0022487D" w:rsidRPr="00890038" w:rsidRDefault="00C44D8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flüssigkeits</w:t>
            </w:r>
            <w:r>
              <w:rPr>
                <w:sz w:val="18"/>
                <w:szCs w:val="18"/>
              </w:rPr>
              <w:t xml:space="preserve">- u. </w:t>
            </w:r>
            <w:proofErr w:type="spellStart"/>
            <w:r>
              <w:rPr>
                <w:sz w:val="18"/>
                <w:szCs w:val="18"/>
              </w:rPr>
              <w:t>öl</w:t>
            </w:r>
            <w:r w:rsidRPr="00890038">
              <w:rPr>
                <w:sz w:val="18"/>
                <w:szCs w:val="18"/>
              </w:rPr>
              <w:t>dicht</w:t>
            </w:r>
            <w:proofErr w:type="spellEnd"/>
          </w:p>
        </w:tc>
        <w:tc>
          <w:tcPr>
            <w:tcW w:w="218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Ölabscheider</w:t>
            </w:r>
          </w:p>
        </w:tc>
      </w:tr>
    </w:tbl>
    <w:p w:rsidR="0022487D" w:rsidRPr="00890038" w:rsidRDefault="0022487D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44"/>
        <w:gridCol w:w="1134"/>
        <w:gridCol w:w="3402"/>
      </w:tblGrid>
      <w:tr w:rsidR="0022487D" w:rsidRPr="00890038" w:rsidTr="00CC10F7">
        <w:tc>
          <w:tcPr>
            <w:tcW w:w="9180" w:type="dxa"/>
            <w:gridSpan w:val="3"/>
            <w:shd w:val="clear" w:color="auto" w:fill="F2F2F2"/>
          </w:tcPr>
          <w:p w:rsidR="0022487D" w:rsidRPr="00890038" w:rsidRDefault="0022487D" w:rsidP="00CC10F7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>Brandschutztechnische Angaben: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Tragbare Feuerlöscher:</w:t>
            </w:r>
          </w:p>
        </w:tc>
        <w:tc>
          <w:tcPr>
            <w:tcW w:w="113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22487D" w:rsidRPr="00890038" w:rsidRDefault="003247D0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vMerge w:val="restart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Rauchwarnmelder:</w:t>
            </w:r>
          </w:p>
        </w:tc>
        <w:tc>
          <w:tcPr>
            <w:tcW w:w="113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vernetzt</w:t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vMerge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22487D" w:rsidRPr="00890038" w:rsidRDefault="0022487D" w:rsidP="00D1059A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proofErr w:type="spellStart"/>
            <w:r w:rsidRPr="00890038">
              <w:rPr>
                <w:sz w:val="18"/>
                <w:szCs w:val="18"/>
              </w:rPr>
              <w:t>unverne</w:t>
            </w:r>
            <w:r w:rsidR="00D1059A">
              <w:rPr>
                <w:sz w:val="18"/>
                <w:szCs w:val="18"/>
              </w:rPr>
              <w:t>t</w:t>
            </w:r>
            <w:r w:rsidRPr="00890038">
              <w:rPr>
                <w:sz w:val="18"/>
                <w:szCs w:val="18"/>
              </w:rPr>
              <w:t>zt</w:t>
            </w:r>
            <w:proofErr w:type="spellEnd"/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Sonstige Einrichtungen (z.B. Alarmierung):</w:t>
            </w:r>
          </w:p>
        </w:tc>
        <w:tc>
          <w:tcPr>
            <w:tcW w:w="113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Art: 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890038" w:rsidRPr="00890038" w:rsidTr="00CC10F7">
        <w:trPr>
          <w:trHeight w:val="207"/>
        </w:trPr>
        <w:tc>
          <w:tcPr>
            <w:tcW w:w="4644" w:type="dxa"/>
            <w:vMerge w:val="restart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Räume mit erhöhter Brandgefahr</w:t>
            </w:r>
            <w:r w:rsidRPr="0089003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nein</w:t>
            </w:r>
          </w:p>
        </w:tc>
      </w:tr>
      <w:tr w:rsidR="00890038" w:rsidRPr="00890038" w:rsidTr="00CC10F7">
        <w:trPr>
          <w:trHeight w:val="207"/>
        </w:trPr>
        <w:tc>
          <w:tcPr>
            <w:tcW w:w="4644" w:type="dxa"/>
            <w:vMerge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Ja, Lage/Widmung </w:t>
            </w:r>
            <w:r w:rsidR="00C44D8C"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="00C44D8C"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C44D8C" w:rsidRPr="00890038">
              <w:rPr>
                <w:sz w:val="18"/>
                <w:szCs w:val="18"/>
                <w:shd w:val="clear" w:color="auto" w:fill="D9D9D9"/>
              </w:rPr>
            </w:r>
            <w:r w:rsidR="00C44D8C"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="00C44D8C"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="00C44D8C"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="00C44D8C"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="00C44D8C" w:rsidRPr="00890038">
              <w:rPr>
                <w:sz w:val="18"/>
                <w:szCs w:val="18"/>
                <w:shd w:val="clear" w:color="auto" w:fill="D9D9D9"/>
              </w:rPr>
            </w:r>
            <w:r w:rsidR="00C44D8C"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="00C44D8C"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22487D" w:rsidRPr="006A2C0A" w:rsidRDefault="0022487D" w:rsidP="006A2C0A">
      <w:pPr>
        <w:outlineLvl w:val="0"/>
        <w:rPr>
          <w:sz w:val="18"/>
          <w:szCs w:val="18"/>
        </w:rPr>
      </w:pPr>
    </w:p>
    <w:p w:rsidR="0022487D" w:rsidRDefault="0022487D" w:rsidP="0022487D">
      <w:pPr>
        <w:outlineLvl w:val="0"/>
        <w:rPr>
          <w:sz w:val="18"/>
          <w:szCs w:val="18"/>
        </w:rPr>
      </w:pPr>
    </w:p>
    <w:p w:rsidR="000240D0" w:rsidRPr="006A2C0A" w:rsidRDefault="000240D0" w:rsidP="0022487D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417"/>
      </w:tblGrid>
      <w:tr w:rsidR="0022487D" w:rsidRPr="00890038" w:rsidTr="00CC10F7">
        <w:tc>
          <w:tcPr>
            <w:tcW w:w="9180" w:type="dxa"/>
            <w:gridSpan w:val="4"/>
            <w:shd w:val="clear" w:color="auto" w:fill="F2F2F2"/>
          </w:tcPr>
          <w:p w:rsidR="0022487D" w:rsidRPr="00890038" w:rsidRDefault="0022487D" w:rsidP="00CC10F7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lastRenderedPageBreak/>
              <w:t>Ausführung der Bauteile (Wohn/Betriebsgebäude ausgenommen Garagen):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20"/>
              </w:rPr>
            </w:pPr>
            <w:r w:rsidRPr="00890038">
              <w:rPr>
                <w:b/>
                <w:sz w:val="20"/>
              </w:rPr>
              <w:t>Bauteile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6"/>
                <w:szCs w:val="16"/>
              </w:rPr>
            </w:pPr>
            <w:r w:rsidRPr="00890038">
              <w:rPr>
                <w:b/>
                <w:sz w:val="16"/>
                <w:szCs w:val="16"/>
              </w:rPr>
              <w:t>Brandverhalten</w:t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6"/>
                <w:szCs w:val="16"/>
              </w:rPr>
            </w:pPr>
            <w:r w:rsidRPr="00890038">
              <w:rPr>
                <w:b/>
                <w:sz w:val="16"/>
                <w:szCs w:val="16"/>
              </w:rPr>
              <w:t>Feuerwiderstand</w:t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6"/>
                <w:szCs w:val="16"/>
              </w:rPr>
            </w:pPr>
            <w:r w:rsidRPr="00890038">
              <w:rPr>
                <w:b/>
                <w:sz w:val="16"/>
                <w:szCs w:val="16"/>
              </w:rPr>
              <w:t>Material</w:t>
            </w:r>
          </w:p>
        </w:tc>
      </w:tr>
      <w:tr w:rsidR="0022487D" w:rsidRPr="00890038" w:rsidTr="00CC10F7">
        <w:trPr>
          <w:trHeight w:val="207"/>
        </w:trPr>
        <w:tc>
          <w:tcPr>
            <w:tcW w:w="9180" w:type="dxa"/>
            <w:gridSpan w:val="4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Tragende Bauteile:</w:t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Im obersten Geschoß: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In sonstigen oberirdischen Geschoßen: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In unterirdischen Geschoßen: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9180" w:type="dxa"/>
            <w:gridSpan w:val="4"/>
            <w:shd w:val="clear" w:color="auto" w:fill="auto"/>
          </w:tcPr>
          <w:p w:rsidR="0022487D" w:rsidRPr="00890038" w:rsidRDefault="0022487D" w:rsidP="00CC10F7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Trennwände:</w:t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Im obersten Geschoß: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In oberirdischen Geschoßen: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In unterirdischen Geschoßen: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Zw. Wohnungen/Betriebseinheiten in Reihenhäusern: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9180" w:type="dxa"/>
            <w:gridSpan w:val="4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Brandabschnittsbildende Wände und Decken:(Leistungskriterium „M“ ist falls zutreffend anzugeben)</w:t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An der Grundstücks- bzw. Bauplatzgrenze: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Sonstige brandabschnittsbildende Wände und Decken: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9180" w:type="dxa"/>
            <w:gridSpan w:val="4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Decken und Dachschrägen mit einer Neigung &lt; 60°:</w:t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Decken über dem obersten Geschoß: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Trenndecken über dem obersten Geschoß: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Trenndecken über sonstigen oberirdischen Geschoßen: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5785"/>
                <w:tab w:val="left" w:pos="7469"/>
              </w:tabs>
              <w:jc w:val="both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Decken innerhalb von Wohnungen/Betriebseinheiten: 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Decken über unterirdischen Geschoßen: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Balkonplatten: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9180" w:type="dxa"/>
            <w:gridSpan w:val="4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Wände von Treppenhäusern (nur GK2):</w:t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In oberirdischen Geschoßen: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2487D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Außenwände: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890038" w:rsidRPr="00890038" w:rsidTr="00CC10F7">
        <w:trPr>
          <w:trHeight w:val="207"/>
        </w:trPr>
        <w:tc>
          <w:tcPr>
            <w:tcW w:w="4644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In unterirdischen Geschoßen:</w:t>
            </w:r>
          </w:p>
        </w:tc>
        <w:tc>
          <w:tcPr>
            <w:tcW w:w="1560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22487D" w:rsidRPr="00890038" w:rsidRDefault="0022487D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AB11EF" w:rsidRPr="00890038" w:rsidRDefault="00AB11EF" w:rsidP="00650238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417"/>
      </w:tblGrid>
      <w:tr w:rsidR="00E956EB" w:rsidRPr="00890038" w:rsidTr="004F6747">
        <w:tc>
          <w:tcPr>
            <w:tcW w:w="9180" w:type="dxa"/>
            <w:gridSpan w:val="4"/>
            <w:shd w:val="clear" w:color="auto" w:fill="F2F2F2"/>
          </w:tcPr>
          <w:p w:rsidR="00E956EB" w:rsidRPr="00890038" w:rsidRDefault="00E956EB" w:rsidP="004F6747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>Erschließung: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956EB" w:rsidRPr="00890038" w:rsidTr="004F6747">
        <w:trPr>
          <w:trHeight w:val="207"/>
        </w:trPr>
        <w:tc>
          <w:tcPr>
            <w:tcW w:w="4644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Haupttreppe:</w:t>
            </w:r>
          </w:p>
        </w:tc>
        <w:tc>
          <w:tcPr>
            <w:tcW w:w="1559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Nebentreppe:</w:t>
            </w:r>
          </w:p>
        </w:tc>
        <w:tc>
          <w:tcPr>
            <w:tcW w:w="1417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Außentreppe:</w:t>
            </w:r>
          </w:p>
        </w:tc>
      </w:tr>
      <w:tr w:rsidR="00E956EB" w:rsidRPr="00890038" w:rsidTr="004F6747">
        <w:trPr>
          <w:trHeight w:val="207"/>
        </w:trPr>
        <w:tc>
          <w:tcPr>
            <w:tcW w:w="4644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Art der Ausbildung:</w:t>
            </w:r>
          </w:p>
        </w:tc>
        <w:tc>
          <w:tcPr>
            <w:tcW w:w="1560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956EB" w:rsidRPr="00890038" w:rsidTr="004F6747">
        <w:trPr>
          <w:trHeight w:val="207"/>
        </w:trPr>
        <w:tc>
          <w:tcPr>
            <w:tcW w:w="4644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Steigungsverhältnis:</w:t>
            </w:r>
          </w:p>
        </w:tc>
        <w:tc>
          <w:tcPr>
            <w:tcW w:w="1560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956EB" w:rsidRPr="00890038" w:rsidTr="004F6747">
        <w:trPr>
          <w:trHeight w:val="207"/>
        </w:trPr>
        <w:tc>
          <w:tcPr>
            <w:tcW w:w="4644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Lichte Durchgangsbreite:</w:t>
            </w:r>
          </w:p>
        </w:tc>
        <w:tc>
          <w:tcPr>
            <w:tcW w:w="1560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956EB" w:rsidRPr="00890038" w:rsidTr="004F6747">
        <w:trPr>
          <w:trHeight w:val="207"/>
        </w:trPr>
        <w:tc>
          <w:tcPr>
            <w:tcW w:w="4644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Material:</w:t>
            </w:r>
          </w:p>
        </w:tc>
        <w:tc>
          <w:tcPr>
            <w:tcW w:w="1560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E956EB" w:rsidRPr="00890038" w:rsidTr="004F6747">
        <w:trPr>
          <w:trHeight w:val="207"/>
        </w:trPr>
        <w:tc>
          <w:tcPr>
            <w:tcW w:w="4644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Feuerwiderstand und Brandverhalten:</w:t>
            </w:r>
          </w:p>
        </w:tc>
        <w:tc>
          <w:tcPr>
            <w:tcW w:w="1560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sz w:val="18"/>
                <w:szCs w:val="18"/>
                <w:shd w:val="clear" w:color="auto" w:fill="D9D9D9"/>
              </w:rPr>
              <w:t>/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297D97" w:rsidRPr="006A2C0A" w:rsidRDefault="00297D97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134"/>
        <w:gridCol w:w="1134"/>
        <w:gridCol w:w="2268"/>
        <w:gridCol w:w="1134"/>
      </w:tblGrid>
      <w:tr w:rsidR="0086359C" w:rsidRPr="00890038" w:rsidTr="00C4564F">
        <w:tc>
          <w:tcPr>
            <w:tcW w:w="9180" w:type="dxa"/>
            <w:gridSpan w:val="6"/>
            <w:shd w:val="clear" w:color="auto" w:fill="F2F2F2"/>
          </w:tcPr>
          <w:p w:rsidR="0049237C" w:rsidRPr="00890038" w:rsidRDefault="0049237C" w:rsidP="00F7338D">
            <w:pPr>
              <w:rPr>
                <w:b/>
                <w:szCs w:val="24"/>
              </w:rPr>
            </w:pPr>
            <w:r w:rsidRPr="00890038">
              <w:rPr>
                <w:b/>
                <w:szCs w:val="24"/>
              </w:rPr>
              <w:t>Gänge und Treppen, ausgenommen innerhalb von Wohnungen</w:t>
            </w:r>
            <w:r w:rsidR="0022487D" w:rsidRPr="00890038">
              <w:rPr>
                <w:b/>
                <w:szCs w:val="24"/>
              </w:rPr>
              <w:t xml:space="preserve"> (nur GK2):</w:t>
            </w:r>
          </w:p>
        </w:tc>
      </w:tr>
      <w:tr w:rsidR="0086359C" w:rsidRPr="00890038" w:rsidTr="006A2C0A">
        <w:trPr>
          <w:trHeight w:val="207"/>
        </w:trPr>
        <w:tc>
          <w:tcPr>
            <w:tcW w:w="3510" w:type="dxa"/>
            <w:gridSpan w:val="2"/>
            <w:shd w:val="clear" w:color="auto" w:fill="auto"/>
          </w:tcPr>
          <w:p w:rsidR="0086359C" w:rsidRPr="00890038" w:rsidRDefault="0086359C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Lichte Durchgangsbreite::</w:t>
            </w:r>
          </w:p>
        </w:tc>
        <w:tc>
          <w:tcPr>
            <w:tcW w:w="1134" w:type="dxa"/>
            <w:shd w:val="clear" w:color="auto" w:fill="auto"/>
          </w:tcPr>
          <w:p w:rsidR="0086359C" w:rsidRPr="00890038" w:rsidRDefault="0086359C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6359C" w:rsidRPr="00890038" w:rsidRDefault="0086359C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Feuerwiderstand und Brandverhalten:</w:t>
            </w:r>
          </w:p>
        </w:tc>
        <w:tc>
          <w:tcPr>
            <w:tcW w:w="1134" w:type="dxa"/>
            <w:shd w:val="clear" w:color="auto" w:fill="auto"/>
          </w:tcPr>
          <w:p w:rsidR="0086359C" w:rsidRPr="00890038" w:rsidRDefault="0086359C" w:rsidP="00116260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116260" w:rsidRPr="00890038" w:rsidTr="00C4564F">
        <w:trPr>
          <w:trHeight w:val="207"/>
        </w:trPr>
        <w:tc>
          <w:tcPr>
            <w:tcW w:w="8046" w:type="dxa"/>
            <w:gridSpan w:val="5"/>
            <w:shd w:val="clear" w:color="auto" w:fill="auto"/>
          </w:tcPr>
          <w:p w:rsidR="00116260" w:rsidRPr="00890038" w:rsidRDefault="00116260" w:rsidP="009E70BC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Maximale Fluchtweglänge (ins Freie oder zu einem gesicherten Treppenhaus):</w:t>
            </w:r>
          </w:p>
        </w:tc>
        <w:tc>
          <w:tcPr>
            <w:tcW w:w="1134" w:type="dxa"/>
            <w:shd w:val="clear" w:color="auto" w:fill="auto"/>
          </w:tcPr>
          <w:p w:rsidR="00116260" w:rsidRPr="00890038" w:rsidRDefault="00116260" w:rsidP="00AF344F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m</w:t>
            </w:r>
          </w:p>
        </w:tc>
      </w:tr>
      <w:tr w:rsidR="00E956EB" w:rsidRPr="00890038" w:rsidTr="004F6747">
        <w:trPr>
          <w:trHeight w:val="207"/>
        </w:trPr>
        <w:tc>
          <w:tcPr>
            <w:tcW w:w="9180" w:type="dxa"/>
            <w:gridSpan w:val="6"/>
            <w:shd w:val="clear" w:color="auto" w:fill="F2F2F2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  <w:shd w:val="clear" w:color="auto" w:fill="D9D9D9"/>
              </w:rPr>
            </w:pPr>
            <w:r w:rsidRPr="00890038">
              <w:rPr>
                <w:b/>
                <w:sz w:val="18"/>
                <w:szCs w:val="18"/>
              </w:rPr>
              <w:t xml:space="preserve">Ausführung der </w:t>
            </w:r>
            <w:r w:rsidR="00F519C6" w:rsidRPr="00890038">
              <w:rPr>
                <w:b/>
                <w:sz w:val="18"/>
                <w:szCs w:val="18"/>
              </w:rPr>
              <w:t xml:space="preserve">Treppenhäuser im Verlauf der </w:t>
            </w:r>
            <w:r w:rsidRPr="00890038">
              <w:rPr>
                <w:b/>
                <w:sz w:val="18"/>
                <w:szCs w:val="18"/>
              </w:rPr>
              <w:t>Fluchtwege nach OIB 2:</w:t>
            </w:r>
          </w:p>
        </w:tc>
      </w:tr>
      <w:tr w:rsidR="00297D97" w:rsidRPr="00890038" w:rsidTr="006A2C0A">
        <w:trPr>
          <w:trHeight w:val="207"/>
        </w:trPr>
        <w:tc>
          <w:tcPr>
            <w:tcW w:w="1242" w:type="dxa"/>
            <w:shd w:val="clear" w:color="auto" w:fill="auto"/>
          </w:tcPr>
          <w:p w:rsidR="00297D97" w:rsidRPr="00890038" w:rsidRDefault="00297D97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97D97" w:rsidRPr="00890038" w:rsidRDefault="00297D97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Tabelle 2a</w:t>
            </w:r>
          </w:p>
        </w:tc>
        <w:tc>
          <w:tcPr>
            <w:tcW w:w="1134" w:type="dxa"/>
            <w:shd w:val="clear" w:color="auto" w:fill="auto"/>
          </w:tcPr>
          <w:p w:rsidR="00297D97" w:rsidRPr="00890038" w:rsidRDefault="00297D97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97D97" w:rsidRPr="00890038" w:rsidRDefault="00297D97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Tabelle 3</w:t>
            </w:r>
          </w:p>
        </w:tc>
      </w:tr>
      <w:tr w:rsidR="00E956EB" w:rsidRPr="00890038" w:rsidTr="006A2C0A">
        <w:trPr>
          <w:trHeight w:val="207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Rettungsweg gem. Pkt. 5</w:t>
            </w:r>
            <w:r w:rsidR="00EF7EB2">
              <w:rPr>
                <w:sz w:val="18"/>
                <w:szCs w:val="18"/>
              </w:rPr>
              <w:t>.2</w:t>
            </w:r>
            <w:r w:rsidRPr="00890038">
              <w:rPr>
                <w:sz w:val="18"/>
                <w:szCs w:val="18"/>
              </w:rPr>
              <w:t xml:space="preserve"> der OIB 2:</w:t>
            </w:r>
          </w:p>
        </w:tc>
        <w:tc>
          <w:tcPr>
            <w:tcW w:w="1134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nein</w:t>
            </w:r>
          </w:p>
        </w:tc>
      </w:tr>
      <w:tr w:rsidR="00E956EB" w:rsidRPr="00890038" w:rsidTr="006A2C0A">
        <w:trPr>
          <w:trHeight w:val="207"/>
        </w:trPr>
        <w:tc>
          <w:tcPr>
            <w:tcW w:w="4644" w:type="dxa"/>
            <w:gridSpan w:val="3"/>
            <w:vMerge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mit Geräten der Feuerwehr</w:t>
            </w:r>
          </w:p>
        </w:tc>
      </w:tr>
      <w:tr w:rsidR="00E956EB" w:rsidRPr="00890038" w:rsidTr="006A2C0A">
        <w:trPr>
          <w:trHeight w:val="207"/>
        </w:trPr>
        <w:tc>
          <w:tcPr>
            <w:tcW w:w="4644" w:type="dxa"/>
            <w:gridSpan w:val="3"/>
            <w:vMerge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956EB" w:rsidRPr="00890038" w:rsidRDefault="00E956EB" w:rsidP="004F674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festverlegt an Gebäudeaußenwand</w:t>
            </w:r>
          </w:p>
        </w:tc>
      </w:tr>
    </w:tbl>
    <w:p w:rsidR="00D7297B" w:rsidRPr="006A2C0A" w:rsidRDefault="00D7297B" w:rsidP="00B61006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551"/>
        <w:gridCol w:w="1134"/>
        <w:gridCol w:w="2127"/>
        <w:gridCol w:w="1275"/>
      </w:tblGrid>
      <w:tr w:rsidR="00E557DB" w:rsidRPr="00890038" w:rsidTr="00C4564F">
        <w:tc>
          <w:tcPr>
            <w:tcW w:w="9180" w:type="dxa"/>
            <w:gridSpan w:val="6"/>
            <w:shd w:val="clear" w:color="auto" w:fill="F2F2F2"/>
          </w:tcPr>
          <w:p w:rsidR="00E557DB" w:rsidRPr="00890038" w:rsidRDefault="00E557DB" w:rsidP="009C4B51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>Energietechnik: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B55BA" w:rsidRPr="00890038" w:rsidTr="00C4564F">
        <w:trPr>
          <w:trHeight w:val="207"/>
        </w:trPr>
        <w:tc>
          <w:tcPr>
            <w:tcW w:w="1242" w:type="dxa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7938" w:type="dxa"/>
            <w:gridSpan w:val="5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t>Wesentliche Änderung der Heizungsanlage (§</w:t>
            </w:r>
            <w:r w:rsidR="006D696F" w:rsidRPr="00890038">
              <w:rPr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9</w:t>
            </w:r>
            <w:r w:rsidR="006D696F" w:rsidRPr="00890038">
              <w:rPr>
                <w:sz w:val="18"/>
                <w:szCs w:val="18"/>
              </w:rPr>
              <w:t xml:space="preserve"> </w:t>
            </w:r>
            <w:proofErr w:type="spellStart"/>
            <w:r w:rsidR="006D696F" w:rsidRPr="00890038">
              <w:rPr>
                <w:sz w:val="18"/>
                <w:szCs w:val="18"/>
              </w:rPr>
              <w:t>Oö</w:t>
            </w:r>
            <w:proofErr w:type="spellEnd"/>
            <w:r w:rsidR="006D696F" w:rsidRPr="00890038">
              <w:rPr>
                <w:sz w:val="18"/>
                <w:szCs w:val="18"/>
              </w:rPr>
              <w:t>.</w:t>
            </w:r>
            <w:r w:rsidRPr="00890038">
              <w:rPr>
                <w:sz w:val="18"/>
                <w:szCs w:val="18"/>
              </w:rPr>
              <w:t xml:space="preserve"> Luftreinhaltegesetz)</w:t>
            </w:r>
          </w:p>
        </w:tc>
      </w:tr>
      <w:tr w:rsidR="00FB55BA" w:rsidRPr="00890038" w:rsidTr="00C4564F">
        <w:trPr>
          <w:trHeight w:val="207"/>
        </w:trPr>
        <w:tc>
          <w:tcPr>
            <w:tcW w:w="1242" w:type="dxa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ja, in Form von 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B55BA" w:rsidRPr="00890038" w:rsidRDefault="00FB55BA" w:rsidP="00FB55BA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nein</w:t>
            </w:r>
          </w:p>
        </w:tc>
      </w:tr>
      <w:tr w:rsidR="00FB55BA" w:rsidRPr="00890038" w:rsidTr="00C4564F">
        <w:trPr>
          <w:trHeight w:val="207"/>
        </w:trPr>
        <w:tc>
          <w:tcPr>
            <w:tcW w:w="4644" w:type="dxa"/>
            <w:gridSpan w:val="3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Art der Wärmeversorgung: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B55BA" w:rsidRPr="00890038" w:rsidTr="00C4564F">
        <w:trPr>
          <w:trHeight w:val="207"/>
        </w:trPr>
        <w:tc>
          <w:tcPr>
            <w:tcW w:w="4644" w:type="dxa"/>
            <w:gridSpan w:val="3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Art der Heizungsanlage: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FB55BA" w:rsidRPr="00890038" w:rsidTr="00C4564F">
        <w:trPr>
          <w:trHeight w:val="207"/>
        </w:trPr>
        <w:tc>
          <w:tcPr>
            <w:tcW w:w="4644" w:type="dxa"/>
            <w:gridSpan w:val="3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Brennstoff: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B55BA" w:rsidRPr="00890038" w:rsidRDefault="00FB55BA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40D0" w:rsidRPr="00890038" w:rsidTr="00363CC3">
        <w:trPr>
          <w:trHeight w:val="207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0240D0" w:rsidRPr="00890038" w:rsidRDefault="000240D0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Erneuerbare Energie: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0240D0" w:rsidRPr="00890038" w:rsidRDefault="000240D0" w:rsidP="000240D0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ja, 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40D0" w:rsidRPr="00890038" w:rsidTr="00363CC3">
        <w:trPr>
          <w:trHeight w:val="207"/>
        </w:trPr>
        <w:tc>
          <w:tcPr>
            <w:tcW w:w="4644" w:type="dxa"/>
            <w:gridSpan w:val="3"/>
            <w:vMerge/>
            <w:shd w:val="clear" w:color="auto" w:fill="auto"/>
          </w:tcPr>
          <w:p w:rsidR="000240D0" w:rsidRPr="00890038" w:rsidRDefault="000240D0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0240D0" w:rsidRPr="00890038" w:rsidRDefault="000240D0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nein</w:t>
            </w:r>
          </w:p>
        </w:tc>
      </w:tr>
      <w:tr w:rsidR="008D374E" w:rsidRPr="00890038" w:rsidTr="00363CC3">
        <w:trPr>
          <w:trHeight w:val="207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Sommerliche Überwärmung berücksichtigt: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ja, 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8D374E" w:rsidRPr="00890038" w:rsidTr="00363CC3">
        <w:trPr>
          <w:trHeight w:val="207"/>
        </w:trPr>
        <w:tc>
          <w:tcPr>
            <w:tcW w:w="4644" w:type="dxa"/>
            <w:gridSpan w:val="3"/>
            <w:vMerge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nein</w:t>
            </w:r>
          </w:p>
        </w:tc>
      </w:tr>
      <w:tr w:rsidR="008D374E" w:rsidRPr="00890038" w:rsidTr="00C4564F">
        <w:trPr>
          <w:trHeight w:val="207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Elektrische Direkt-Widerstandsheizung: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1275" w:type="dxa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center"/>
              <w:rPr>
                <w:noProof/>
                <w:sz w:val="18"/>
                <w:szCs w:val="18"/>
                <w:shd w:val="clear" w:color="auto" w:fill="D9D9D9"/>
              </w:rPr>
            </w:pPr>
          </w:p>
        </w:tc>
      </w:tr>
      <w:tr w:rsidR="008D374E" w:rsidRPr="00890038" w:rsidTr="00C4564F">
        <w:trPr>
          <w:trHeight w:val="207"/>
        </w:trPr>
        <w:tc>
          <w:tcPr>
            <w:tcW w:w="4644" w:type="dxa"/>
            <w:gridSpan w:val="3"/>
            <w:vMerge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ja, Ersatzmaßnahmen</w:t>
            </w:r>
          </w:p>
        </w:tc>
        <w:tc>
          <w:tcPr>
            <w:tcW w:w="1275" w:type="dxa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8D374E" w:rsidRPr="00890038" w:rsidTr="00C4564F">
        <w:trPr>
          <w:trHeight w:val="207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Zentrale Wärmebereitstellungsanlage vorhanden: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1275" w:type="dxa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</w:p>
        </w:tc>
      </w:tr>
      <w:tr w:rsidR="008D374E" w:rsidRPr="00890038" w:rsidTr="00C4564F">
        <w:trPr>
          <w:trHeight w:val="207"/>
        </w:trPr>
        <w:tc>
          <w:tcPr>
            <w:tcW w:w="4644" w:type="dxa"/>
            <w:gridSpan w:val="3"/>
            <w:vMerge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nein, weil</w:t>
            </w:r>
          </w:p>
        </w:tc>
        <w:tc>
          <w:tcPr>
            <w:tcW w:w="1275" w:type="dxa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8D374E" w:rsidRPr="00890038" w:rsidTr="00C4564F">
        <w:trPr>
          <w:trHeight w:val="207"/>
        </w:trPr>
        <w:tc>
          <w:tcPr>
            <w:tcW w:w="7905" w:type="dxa"/>
            <w:gridSpan w:val="5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Nennheizleistung:</w:t>
            </w:r>
            <w:r w:rsidRPr="00890038">
              <w:rPr>
                <w:sz w:val="12"/>
                <w:szCs w:val="12"/>
              </w:rPr>
              <w:t xml:space="preserve"> (bei zentraler Heizungsanlage &gt;3WE ab 6kW - Dimensionierung auf Grund einer Heizlastberechnung)</w:t>
            </w:r>
          </w:p>
        </w:tc>
        <w:tc>
          <w:tcPr>
            <w:tcW w:w="1275" w:type="dxa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 </w:t>
            </w:r>
            <w:r w:rsidRPr="00890038">
              <w:rPr>
                <w:sz w:val="18"/>
                <w:szCs w:val="18"/>
              </w:rPr>
              <w:t>kW</w:t>
            </w:r>
          </w:p>
        </w:tc>
      </w:tr>
      <w:tr w:rsidR="008D374E" w:rsidRPr="00890038" w:rsidTr="00C4564F">
        <w:trPr>
          <w:trHeight w:val="207"/>
        </w:trPr>
        <w:tc>
          <w:tcPr>
            <w:tcW w:w="7905" w:type="dxa"/>
            <w:gridSpan w:val="5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Art der Warmwasseraufbereitung:</w:t>
            </w:r>
          </w:p>
        </w:tc>
        <w:tc>
          <w:tcPr>
            <w:tcW w:w="1275" w:type="dxa"/>
            <w:shd w:val="clear" w:color="auto" w:fill="auto"/>
          </w:tcPr>
          <w:p w:rsidR="008D374E" w:rsidRPr="00890038" w:rsidRDefault="008D374E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08725A" w:rsidRPr="00890038" w:rsidRDefault="0008725A" w:rsidP="00200FB1">
      <w:pPr>
        <w:outlineLvl w:val="0"/>
        <w:rPr>
          <w:sz w:val="18"/>
          <w:szCs w:val="18"/>
        </w:rPr>
      </w:pPr>
    </w:p>
    <w:p w:rsidR="0008725A" w:rsidRPr="00890038" w:rsidRDefault="006806E6" w:rsidP="0008725A">
      <w:pPr>
        <w:outlineLvl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275"/>
      </w:tblGrid>
      <w:tr w:rsidR="00200FB1" w:rsidRPr="00890038" w:rsidTr="00C4564F">
        <w:tc>
          <w:tcPr>
            <w:tcW w:w="9180" w:type="dxa"/>
            <w:gridSpan w:val="3"/>
            <w:shd w:val="clear" w:color="auto" w:fill="F2F2F2"/>
          </w:tcPr>
          <w:p w:rsidR="00200FB1" w:rsidRPr="00890038" w:rsidRDefault="00200FB1" w:rsidP="009C4B51">
            <w:pPr>
              <w:rPr>
                <w:b/>
                <w:szCs w:val="24"/>
              </w:rPr>
            </w:pPr>
            <w:r w:rsidRPr="00890038">
              <w:rPr>
                <w:b/>
                <w:szCs w:val="24"/>
              </w:rPr>
              <w:lastRenderedPageBreak/>
              <w:t xml:space="preserve">Anforderungen an wärmeübertragende Bauteile </w:t>
            </w:r>
            <w:r w:rsidRPr="00890038">
              <w:rPr>
                <w:i/>
                <w:sz w:val="18"/>
                <w:szCs w:val="18"/>
              </w:rPr>
              <w:t>(Wärmedurchgangskoeffizient):</w:t>
            </w:r>
          </w:p>
        </w:tc>
      </w:tr>
      <w:tr w:rsidR="00200FB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200FB1" w:rsidRPr="00890038" w:rsidRDefault="00200FB1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b/>
                <w:sz w:val="20"/>
              </w:rPr>
              <w:t xml:space="preserve">Bauteil </w:t>
            </w:r>
            <w:r w:rsidRPr="00890038">
              <w:rPr>
                <w:sz w:val="18"/>
                <w:szCs w:val="18"/>
              </w:rPr>
              <w:t>(Angaben gegebenenfalls im Energieausweis):</w:t>
            </w:r>
          </w:p>
        </w:tc>
        <w:tc>
          <w:tcPr>
            <w:tcW w:w="1134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both"/>
              <w:rPr>
                <w:sz w:val="16"/>
                <w:szCs w:val="16"/>
              </w:rPr>
            </w:pPr>
            <w:proofErr w:type="spellStart"/>
            <w:r w:rsidRPr="00890038">
              <w:rPr>
                <w:sz w:val="16"/>
                <w:szCs w:val="16"/>
              </w:rPr>
              <w:t>Mind.Wert</w:t>
            </w:r>
            <w:proofErr w:type="spellEnd"/>
            <w:r w:rsidRPr="00890038">
              <w:rPr>
                <w:sz w:val="16"/>
                <w:szCs w:val="16"/>
              </w:rPr>
              <w:t xml:space="preserve"> Lt. OIB 6 </w:t>
            </w:r>
          </w:p>
        </w:tc>
        <w:tc>
          <w:tcPr>
            <w:tcW w:w="1275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6"/>
                <w:szCs w:val="16"/>
                <w:shd w:val="clear" w:color="auto" w:fill="D9D9D9"/>
              </w:rPr>
            </w:pPr>
            <w:r w:rsidRPr="00890038">
              <w:rPr>
                <w:sz w:val="16"/>
                <w:szCs w:val="16"/>
              </w:rPr>
              <w:t>U - Wert (W/m2K)</w:t>
            </w:r>
          </w:p>
        </w:tc>
      </w:tr>
      <w:tr w:rsidR="00200FB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200FB1" w:rsidRPr="00890038" w:rsidRDefault="00200FB1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1. Wände gegen Außenluft</w:t>
            </w:r>
          </w:p>
        </w:tc>
        <w:tc>
          <w:tcPr>
            <w:tcW w:w="1134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both"/>
              <w:rPr>
                <w:b/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(0,35)</w:t>
            </w:r>
          </w:p>
        </w:tc>
        <w:tc>
          <w:tcPr>
            <w:tcW w:w="1275" w:type="dxa"/>
            <w:shd w:val="clear" w:color="auto" w:fill="auto"/>
          </w:tcPr>
          <w:p w:rsidR="00200FB1" w:rsidRPr="00890038" w:rsidRDefault="00200FB1" w:rsidP="005262B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00FB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200FB1" w:rsidRPr="00890038" w:rsidRDefault="00200FB1" w:rsidP="00200FB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2. Wände gegen unbeheizte oder nicht ausgebaute Dachräume</w:t>
            </w:r>
          </w:p>
        </w:tc>
        <w:tc>
          <w:tcPr>
            <w:tcW w:w="1134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(0,35)</w:t>
            </w:r>
          </w:p>
        </w:tc>
        <w:tc>
          <w:tcPr>
            <w:tcW w:w="1275" w:type="dxa"/>
            <w:shd w:val="clear" w:color="auto" w:fill="auto"/>
          </w:tcPr>
          <w:p w:rsidR="00200FB1" w:rsidRPr="00890038" w:rsidRDefault="00200FB1" w:rsidP="005262B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00FB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200FB1" w:rsidRPr="00890038" w:rsidRDefault="00200FB1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3. Wände gegen unbeheizte, frostfrei zu haltende Gebäudeteile sowie Garagen</w:t>
            </w:r>
          </w:p>
        </w:tc>
        <w:tc>
          <w:tcPr>
            <w:tcW w:w="1134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(0,60)</w:t>
            </w:r>
          </w:p>
        </w:tc>
        <w:tc>
          <w:tcPr>
            <w:tcW w:w="1275" w:type="dxa"/>
            <w:shd w:val="clear" w:color="auto" w:fill="auto"/>
          </w:tcPr>
          <w:p w:rsidR="00200FB1" w:rsidRPr="00890038" w:rsidRDefault="00200FB1" w:rsidP="005262B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00FB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200FB1" w:rsidRPr="00890038" w:rsidRDefault="00200FB1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4. Wände erdberührt</w:t>
            </w:r>
          </w:p>
        </w:tc>
        <w:tc>
          <w:tcPr>
            <w:tcW w:w="1134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(0,40)</w:t>
            </w:r>
          </w:p>
        </w:tc>
        <w:tc>
          <w:tcPr>
            <w:tcW w:w="1275" w:type="dxa"/>
            <w:shd w:val="clear" w:color="auto" w:fill="auto"/>
          </w:tcPr>
          <w:p w:rsidR="00200FB1" w:rsidRPr="00890038" w:rsidRDefault="00200FB1" w:rsidP="005262B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00FB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200FB1" w:rsidRPr="00890038" w:rsidRDefault="00790749" w:rsidP="009C4B51">
            <w:pPr>
              <w:tabs>
                <w:tab w:val="left" w:pos="284"/>
                <w:tab w:val="left" w:pos="6946"/>
                <w:tab w:val="left" w:pos="8080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8</w:t>
            </w:r>
            <w:r w:rsidR="00200FB1" w:rsidRPr="00890038">
              <w:rPr>
                <w:sz w:val="18"/>
                <w:szCs w:val="18"/>
              </w:rPr>
              <w:t>. Fenster, Fenstertüren, verglaste Türen in Wohngebäuden gegen Außenluft</w:t>
            </w:r>
          </w:p>
        </w:tc>
        <w:tc>
          <w:tcPr>
            <w:tcW w:w="1134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(1,40)</w:t>
            </w:r>
          </w:p>
        </w:tc>
        <w:tc>
          <w:tcPr>
            <w:tcW w:w="1275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00FB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200FB1" w:rsidRPr="00890038" w:rsidRDefault="00790749" w:rsidP="009C4B5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10</w:t>
            </w:r>
            <w:r w:rsidR="00200FB1" w:rsidRPr="00890038">
              <w:rPr>
                <w:sz w:val="18"/>
                <w:szCs w:val="18"/>
              </w:rPr>
              <w:t>. Sonstige transparente Bauteile vertikal gegen Außenluft</w:t>
            </w:r>
          </w:p>
        </w:tc>
        <w:tc>
          <w:tcPr>
            <w:tcW w:w="1134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(1,70)</w:t>
            </w:r>
          </w:p>
        </w:tc>
        <w:tc>
          <w:tcPr>
            <w:tcW w:w="1275" w:type="dxa"/>
            <w:shd w:val="clear" w:color="auto" w:fill="auto"/>
          </w:tcPr>
          <w:p w:rsidR="00200FB1" w:rsidRPr="00890038" w:rsidRDefault="00200FB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200FB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200FB1" w:rsidRPr="00890038" w:rsidRDefault="00790749" w:rsidP="00B52E0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11</w:t>
            </w:r>
            <w:r w:rsidR="00B52E01" w:rsidRPr="00890038">
              <w:rPr>
                <w:sz w:val="18"/>
                <w:szCs w:val="18"/>
              </w:rPr>
              <w:t>. Sonstige transparente Bauteile horizontal oder in Schrägen gegen Außenluft</w:t>
            </w:r>
          </w:p>
        </w:tc>
        <w:tc>
          <w:tcPr>
            <w:tcW w:w="1134" w:type="dxa"/>
            <w:shd w:val="clear" w:color="auto" w:fill="auto"/>
          </w:tcPr>
          <w:p w:rsidR="00200FB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(2,00)</w:t>
            </w:r>
          </w:p>
        </w:tc>
        <w:tc>
          <w:tcPr>
            <w:tcW w:w="1275" w:type="dxa"/>
            <w:shd w:val="clear" w:color="auto" w:fill="auto"/>
          </w:tcPr>
          <w:p w:rsidR="00200FB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2E0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B52E01" w:rsidRPr="00890038" w:rsidRDefault="00B52E01" w:rsidP="0079074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1</w:t>
            </w:r>
            <w:r w:rsidR="00790749" w:rsidRPr="00890038">
              <w:rPr>
                <w:sz w:val="18"/>
                <w:szCs w:val="18"/>
              </w:rPr>
              <w:t>3</w:t>
            </w:r>
            <w:r w:rsidRPr="00890038">
              <w:rPr>
                <w:sz w:val="18"/>
                <w:szCs w:val="18"/>
              </w:rPr>
              <w:t>. Dachflächenfenster gegen Außenluft</w:t>
            </w:r>
          </w:p>
        </w:tc>
        <w:tc>
          <w:tcPr>
            <w:tcW w:w="1134" w:type="dxa"/>
            <w:shd w:val="clear" w:color="auto" w:fill="auto"/>
          </w:tcPr>
          <w:p w:rsidR="00B52E0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(1,70)</w:t>
            </w:r>
          </w:p>
        </w:tc>
        <w:tc>
          <w:tcPr>
            <w:tcW w:w="1275" w:type="dxa"/>
            <w:shd w:val="clear" w:color="auto" w:fill="auto"/>
          </w:tcPr>
          <w:p w:rsidR="00B52E0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2E0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B52E01" w:rsidRPr="00890038" w:rsidRDefault="00B52E01" w:rsidP="0079074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1</w:t>
            </w:r>
            <w:r w:rsidR="00790749" w:rsidRPr="00890038">
              <w:rPr>
                <w:sz w:val="18"/>
                <w:szCs w:val="18"/>
              </w:rPr>
              <w:t>4</w:t>
            </w:r>
            <w:r w:rsidRPr="00890038">
              <w:rPr>
                <w:sz w:val="18"/>
                <w:szCs w:val="18"/>
              </w:rPr>
              <w:t xml:space="preserve">. Türen </w:t>
            </w:r>
            <w:proofErr w:type="spellStart"/>
            <w:r w:rsidRPr="00890038">
              <w:rPr>
                <w:sz w:val="18"/>
                <w:szCs w:val="18"/>
              </w:rPr>
              <w:t>unverglast</w:t>
            </w:r>
            <w:proofErr w:type="spellEnd"/>
            <w:r w:rsidRPr="00890038">
              <w:rPr>
                <w:sz w:val="18"/>
                <w:szCs w:val="18"/>
              </w:rPr>
              <w:t xml:space="preserve"> gegen Außenluft</w:t>
            </w:r>
          </w:p>
        </w:tc>
        <w:tc>
          <w:tcPr>
            <w:tcW w:w="1134" w:type="dxa"/>
            <w:shd w:val="clear" w:color="auto" w:fill="auto"/>
          </w:tcPr>
          <w:p w:rsidR="00B52E0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(1,70)</w:t>
            </w:r>
          </w:p>
        </w:tc>
        <w:tc>
          <w:tcPr>
            <w:tcW w:w="1275" w:type="dxa"/>
            <w:shd w:val="clear" w:color="auto" w:fill="auto"/>
          </w:tcPr>
          <w:p w:rsidR="00B52E0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2E0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B52E01" w:rsidRPr="00890038" w:rsidRDefault="00B52E01" w:rsidP="0079074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1</w:t>
            </w:r>
            <w:r w:rsidR="00790749" w:rsidRPr="00890038">
              <w:rPr>
                <w:sz w:val="18"/>
                <w:szCs w:val="18"/>
              </w:rPr>
              <w:t>8</w:t>
            </w:r>
            <w:r w:rsidRPr="00890038">
              <w:rPr>
                <w:sz w:val="18"/>
                <w:szCs w:val="18"/>
              </w:rPr>
              <w:t xml:space="preserve">. Decken und Dachschrägen gegen Außenluft und gegen Dachräume </w:t>
            </w:r>
            <w:r w:rsidRPr="00890038">
              <w:rPr>
                <w:sz w:val="18"/>
                <w:szCs w:val="18"/>
              </w:rPr>
              <w:br/>
              <w:t xml:space="preserve">(durchlüftet oder </w:t>
            </w:r>
            <w:proofErr w:type="spellStart"/>
            <w:r w:rsidRPr="00890038">
              <w:rPr>
                <w:sz w:val="18"/>
                <w:szCs w:val="18"/>
              </w:rPr>
              <w:t>ungedämmt</w:t>
            </w:r>
            <w:proofErr w:type="spellEnd"/>
            <w:r w:rsidRPr="00890038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52E0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(0,20)</w:t>
            </w:r>
          </w:p>
        </w:tc>
        <w:tc>
          <w:tcPr>
            <w:tcW w:w="1275" w:type="dxa"/>
            <w:shd w:val="clear" w:color="auto" w:fill="auto"/>
          </w:tcPr>
          <w:p w:rsidR="00B52E0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B52E01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B52E01" w:rsidRPr="00890038" w:rsidRDefault="00B52E01" w:rsidP="0079074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2</w:t>
            </w:r>
            <w:r w:rsidR="00790749" w:rsidRPr="00890038">
              <w:rPr>
                <w:sz w:val="18"/>
                <w:szCs w:val="18"/>
              </w:rPr>
              <w:t>3</w:t>
            </w:r>
            <w:r w:rsidRPr="00890038">
              <w:rPr>
                <w:sz w:val="18"/>
                <w:szCs w:val="18"/>
              </w:rPr>
              <w:t>. Decken gegen Garagen</w:t>
            </w:r>
          </w:p>
        </w:tc>
        <w:tc>
          <w:tcPr>
            <w:tcW w:w="1134" w:type="dxa"/>
            <w:shd w:val="clear" w:color="auto" w:fill="auto"/>
          </w:tcPr>
          <w:p w:rsidR="00B52E0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(0,30)</w:t>
            </w:r>
          </w:p>
        </w:tc>
        <w:tc>
          <w:tcPr>
            <w:tcW w:w="1275" w:type="dxa"/>
            <w:shd w:val="clear" w:color="auto" w:fill="auto"/>
          </w:tcPr>
          <w:p w:rsidR="00B52E01" w:rsidRPr="00890038" w:rsidRDefault="00B52E01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AE602E" w:rsidRPr="00890038" w:rsidTr="00C4564F">
        <w:trPr>
          <w:trHeight w:val="207"/>
        </w:trPr>
        <w:tc>
          <w:tcPr>
            <w:tcW w:w="6771" w:type="dxa"/>
            <w:shd w:val="clear" w:color="auto" w:fill="auto"/>
          </w:tcPr>
          <w:p w:rsidR="00AE602E" w:rsidRPr="00890038" w:rsidRDefault="00AE602E" w:rsidP="0079074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2</w:t>
            </w:r>
            <w:r w:rsidR="00790749" w:rsidRPr="00890038">
              <w:rPr>
                <w:sz w:val="18"/>
                <w:szCs w:val="18"/>
              </w:rPr>
              <w:t>4</w:t>
            </w:r>
            <w:r w:rsidRPr="00890038">
              <w:rPr>
                <w:sz w:val="18"/>
                <w:szCs w:val="18"/>
              </w:rPr>
              <w:t>. Böden erdberührt</w:t>
            </w:r>
          </w:p>
        </w:tc>
        <w:tc>
          <w:tcPr>
            <w:tcW w:w="1134" w:type="dxa"/>
            <w:shd w:val="clear" w:color="auto" w:fill="auto"/>
          </w:tcPr>
          <w:p w:rsidR="00AE602E" w:rsidRPr="00890038" w:rsidRDefault="00AE602E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(0,40)</w:t>
            </w:r>
          </w:p>
        </w:tc>
        <w:tc>
          <w:tcPr>
            <w:tcW w:w="1275" w:type="dxa"/>
            <w:shd w:val="clear" w:color="auto" w:fill="auto"/>
          </w:tcPr>
          <w:p w:rsidR="00AE602E" w:rsidRPr="00890038" w:rsidRDefault="00AE602E" w:rsidP="006F0CE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4F1FC0" w:rsidRPr="006A2C0A" w:rsidRDefault="004F1FC0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42"/>
        <w:gridCol w:w="3419"/>
        <w:gridCol w:w="1117"/>
        <w:gridCol w:w="851"/>
        <w:gridCol w:w="1276"/>
        <w:gridCol w:w="1275"/>
      </w:tblGrid>
      <w:tr w:rsidR="0040721C" w:rsidRPr="00890038" w:rsidTr="00CC10F7">
        <w:tc>
          <w:tcPr>
            <w:tcW w:w="9180" w:type="dxa"/>
            <w:gridSpan w:val="6"/>
            <w:shd w:val="clear" w:color="auto" w:fill="F2F2F2"/>
          </w:tcPr>
          <w:p w:rsidR="0040721C" w:rsidRPr="00890038" w:rsidRDefault="0040721C" w:rsidP="00CC10F7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>Maßnahmen zum Lärmschutz:</w:t>
            </w:r>
            <w:r w:rsidRPr="00890038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0721C" w:rsidRPr="00890038" w:rsidTr="00CC10F7">
        <w:trPr>
          <w:trHeight w:val="207"/>
        </w:trPr>
        <w:tc>
          <w:tcPr>
            <w:tcW w:w="9180" w:type="dxa"/>
            <w:gridSpan w:val="6"/>
            <w:shd w:val="clear" w:color="auto" w:fill="auto"/>
          </w:tcPr>
          <w:p w:rsidR="008D374E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Angabe des standortbezogenen Außenlärmpegels: </w:t>
            </w:r>
          </w:p>
          <w:p w:rsidR="0040721C" w:rsidRPr="00890038" w:rsidRDefault="0040721C" w:rsidP="008D374E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4"/>
                <w:szCs w:val="14"/>
              </w:rPr>
              <w:t xml:space="preserve">(Auskunft durch Magistrat Linz, Planung, Technik und Umwelt, Abt. Umwelttechnik, </w:t>
            </w:r>
            <w:hyperlink r:id="rId9" w:history="1">
              <w:r w:rsidRPr="00890038">
                <w:rPr>
                  <w:rStyle w:val="Hyperlink"/>
                  <w:color w:val="auto"/>
                  <w:sz w:val="14"/>
                  <w:szCs w:val="14"/>
                </w:rPr>
                <w:t>www.laerminfo.at</w:t>
              </w:r>
            </w:hyperlink>
            <w:r w:rsidRPr="00890038">
              <w:rPr>
                <w:sz w:val="14"/>
                <w:szCs w:val="14"/>
              </w:rPr>
              <w:t>,)</w:t>
            </w:r>
          </w:p>
        </w:tc>
      </w:tr>
      <w:tr w:rsidR="0040721C" w:rsidRPr="00890038" w:rsidTr="00CC10F7">
        <w:trPr>
          <w:trHeight w:val="207"/>
        </w:trPr>
        <w:tc>
          <w:tcPr>
            <w:tcW w:w="1242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Tagzeit:</w:t>
            </w:r>
          </w:p>
        </w:tc>
        <w:tc>
          <w:tcPr>
            <w:tcW w:w="3419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dB</w:t>
            </w:r>
          </w:p>
        </w:tc>
        <w:tc>
          <w:tcPr>
            <w:tcW w:w="1117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Nachtzeit: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dB</w:t>
            </w:r>
          </w:p>
        </w:tc>
      </w:tr>
      <w:tr w:rsidR="0040721C" w:rsidRPr="00890038" w:rsidTr="00CC10F7">
        <w:trPr>
          <w:trHeight w:val="207"/>
        </w:trPr>
        <w:tc>
          <w:tcPr>
            <w:tcW w:w="9180" w:type="dxa"/>
            <w:gridSpan w:val="6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Bebauungsplan-Nr.: </w:t>
            </w:r>
            <w:r w:rsidRPr="00890038">
              <w:rPr>
                <w:sz w:val="18"/>
                <w:szCs w:val="18"/>
                <w:shd w:val="clear" w:color="auto" w:fill="D9D9D9"/>
              </w:rPr>
              <w:t xml:space="preserve"> 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40721C" w:rsidRPr="00890038" w:rsidTr="00CC10F7">
        <w:trPr>
          <w:trHeight w:val="207"/>
        </w:trPr>
        <w:tc>
          <w:tcPr>
            <w:tcW w:w="6629" w:type="dxa"/>
            <w:gridSpan w:val="4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Lärmschutztechnische Festlegungen im rechtskräftigen Bebauungsplan enthalten:</w:t>
            </w:r>
          </w:p>
        </w:tc>
        <w:tc>
          <w:tcPr>
            <w:tcW w:w="1276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1275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nein</w:t>
            </w:r>
          </w:p>
        </w:tc>
      </w:tr>
      <w:tr w:rsidR="0040721C" w:rsidRPr="00890038" w:rsidTr="00CC10F7">
        <w:trPr>
          <w:trHeight w:val="207"/>
        </w:trPr>
        <w:tc>
          <w:tcPr>
            <w:tcW w:w="6629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Schallschutztechnisches Projekt liegt vor:</w:t>
            </w:r>
          </w:p>
        </w:tc>
        <w:tc>
          <w:tcPr>
            <w:tcW w:w="1276" w:type="dxa"/>
            <w:tcBorders>
              <w:bottom w:val="single" w:sz="4" w:space="0" w:color="808080"/>
            </w:tcBorders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1275" w:type="dxa"/>
            <w:tcBorders>
              <w:bottom w:val="single" w:sz="4" w:space="0" w:color="808080"/>
            </w:tcBorders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038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890038">
              <w:rPr>
                <w:sz w:val="18"/>
                <w:szCs w:val="18"/>
              </w:rPr>
              <w:fldChar w:fldCharType="end"/>
            </w:r>
            <w:r w:rsidRPr="00890038">
              <w:rPr>
                <w:sz w:val="18"/>
                <w:szCs w:val="18"/>
              </w:rPr>
              <w:t xml:space="preserve"> nein</w:t>
            </w:r>
          </w:p>
        </w:tc>
      </w:tr>
      <w:tr w:rsidR="0040721C" w:rsidRPr="00890038" w:rsidTr="00CC10F7">
        <w:trPr>
          <w:trHeight w:val="207"/>
        </w:trPr>
        <w:tc>
          <w:tcPr>
            <w:tcW w:w="9180" w:type="dxa"/>
            <w:gridSpan w:val="6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>Auflistung des bewerteten Bau-Schalldämmmaßes in dB unter Berücksichtigung des Außenlärmpegels oder der Vorgabe im Bebauungsplan:</w:t>
            </w:r>
          </w:p>
        </w:tc>
      </w:tr>
      <w:tr w:rsidR="0040721C" w:rsidRPr="00890038" w:rsidTr="00CC10F7">
        <w:trPr>
          <w:trHeight w:val="207"/>
        </w:trPr>
        <w:tc>
          <w:tcPr>
            <w:tcW w:w="6629" w:type="dxa"/>
            <w:gridSpan w:val="4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Außenbauteile einschl. Fenster und Außentüren:</w:t>
            </w:r>
          </w:p>
        </w:tc>
        <w:tc>
          <w:tcPr>
            <w:tcW w:w="1276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proofErr w:type="spellStart"/>
            <w:r w:rsidRPr="00890038">
              <w:rPr>
                <w:sz w:val="18"/>
                <w:szCs w:val="18"/>
              </w:rPr>
              <w:t>R´</w:t>
            </w:r>
            <w:r w:rsidRPr="00890038">
              <w:rPr>
                <w:sz w:val="18"/>
                <w:szCs w:val="18"/>
                <w:vertAlign w:val="subscript"/>
              </w:rPr>
              <w:t>w,res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dB</w:t>
            </w:r>
          </w:p>
        </w:tc>
      </w:tr>
      <w:tr w:rsidR="0040721C" w:rsidRPr="00890038" w:rsidTr="00CC10F7">
        <w:trPr>
          <w:trHeight w:val="207"/>
        </w:trPr>
        <w:tc>
          <w:tcPr>
            <w:tcW w:w="6629" w:type="dxa"/>
            <w:gridSpan w:val="4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opake Außenbauteile:</w:t>
            </w:r>
          </w:p>
        </w:tc>
        <w:tc>
          <w:tcPr>
            <w:tcW w:w="1276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proofErr w:type="spellStart"/>
            <w:r w:rsidRPr="00890038">
              <w:rPr>
                <w:sz w:val="18"/>
                <w:szCs w:val="18"/>
              </w:rPr>
              <w:t>R</w:t>
            </w:r>
            <w:r w:rsidRPr="00890038">
              <w:rPr>
                <w:sz w:val="18"/>
                <w:szCs w:val="18"/>
                <w:vertAlign w:val="subscript"/>
              </w:rPr>
              <w:t>w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dB</w:t>
            </w:r>
          </w:p>
        </w:tc>
      </w:tr>
      <w:tr w:rsidR="0040721C" w:rsidRPr="00890038" w:rsidTr="00CC10F7">
        <w:trPr>
          <w:trHeight w:val="207"/>
        </w:trPr>
        <w:tc>
          <w:tcPr>
            <w:tcW w:w="6629" w:type="dxa"/>
            <w:gridSpan w:val="4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Fenster und Außentüren:</w:t>
            </w:r>
          </w:p>
        </w:tc>
        <w:tc>
          <w:tcPr>
            <w:tcW w:w="1276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proofErr w:type="spellStart"/>
            <w:r w:rsidRPr="00890038">
              <w:rPr>
                <w:sz w:val="18"/>
                <w:szCs w:val="18"/>
              </w:rPr>
              <w:t>R</w:t>
            </w:r>
            <w:r w:rsidRPr="00890038">
              <w:rPr>
                <w:sz w:val="18"/>
                <w:szCs w:val="18"/>
                <w:vertAlign w:val="subscript"/>
              </w:rPr>
              <w:t>w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dB</w:t>
            </w:r>
          </w:p>
        </w:tc>
      </w:tr>
      <w:tr w:rsidR="0040721C" w:rsidRPr="00890038" w:rsidTr="00CC10F7">
        <w:trPr>
          <w:trHeight w:val="207"/>
        </w:trPr>
        <w:tc>
          <w:tcPr>
            <w:tcW w:w="6629" w:type="dxa"/>
            <w:gridSpan w:val="4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Decken und Wände gegen Dachräume:</w:t>
            </w:r>
          </w:p>
        </w:tc>
        <w:tc>
          <w:tcPr>
            <w:tcW w:w="1276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proofErr w:type="spellStart"/>
            <w:r w:rsidRPr="00890038">
              <w:rPr>
                <w:sz w:val="18"/>
                <w:szCs w:val="18"/>
              </w:rPr>
              <w:t>R`</w:t>
            </w:r>
            <w:r w:rsidRPr="00890038">
              <w:rPr>
                <w:sz w:val="18"/>
                <w:szCs w:val="18"/>
                <w:vertAlign w:val="subscript"/>
              </w:rPr>
              <w:t>w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dB</w:t>
            </w:r>
          </w:p>
        </w:tc>
      </w:tr>
      <w:tr w:rsidR="00890038" w:rsidRPr="00890038" w:rsidTr="00CC10F7">
        <w:trPr>
          <w:trHeight w:val="207"/>
        </w:trPr>
        <w:tc>
          <w:tcPr>
            <w:tcW w:w="6629" w:type="dxa"/>
            <w:gridSpan w:val="4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Decken und Wände gegen Durchfahrten und Garagen</w:t>
            </w:r>
          </w:p>
        </w:tc>
        <w:tc>
          <w:tcPr>
            <w:tcW w:w="1276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proofErr w:type="spellStart"/>
            <w:r w:rsidRPr="00890038">
              <w:rPr>
                <w:sz w:val="18"/>
                <w:szCs w:val="18"/>
              </w:rPr>
              <w:t>R</w:t>
            </w:r>
            <w:r w:rsidRPr="00890038">
              <w:rPr>
                <w:sz w:val="18"/>
                <w:szCs w:val="18"/>
                <w:vertAlign w:val="subscript"/>
              </w:rPr>
              <w:t>w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0721C" w:rsidRPr="00890038" w:rsidRDefault="0040721C" w:rsidP="00CC10F7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sz w:val="18"/>
                <w:szCs w:val="18"/>
                <w:shd w:val="clear" w:color="auto" w:fill="D9D9D9"/>
              </w:rPr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sz w:val="18"/>
                <w:szCs w:val="18"/>
                <w:shd w:val="clear" w:color="auto" w:fill="D9D9D9"/>
              </w:rPr>
              <w:fldChar w:fldCharType="end"/>
            </w:r>
            <w:r w:rsidRPr="00890038">
              <w:rPr>
                <w:b/>
                <w:sz w:val="18"/>
                <w:szCs w:val="18"/>
              </w:rPr>
              <w:t xml:space="preserve"> </w:t>
            </w:r>
            <w:r w:rsidRPr="00890038">
              <w:rPr>
                <w:sz w:val="18"/>
                <w:szCs w:val="18"/>
              </w:rPr>
              <w:t>dB</w:t>
            </w:r>
          </w:p>
        </w:tc>
      </w:tr>
    </w:tbl>
    <w:p w:rsidR="0040721C" w:rsidRPr="006A2C0A" w:rsidRDefault="0040721C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2976"/>
        <w:gridCol w:w="2268"/>
      </w:tblGrid>
      <w:tr w:rsidR="00890038" w:rsidRPr="00890038" w:rsidTr="00C4564F">
        <w:tc>
          <w:tcPr>
            <w:tcW w:w="9180" w:type="dxa"/>
            <w:gridSpan w:val="4"/>
            <w:shd w:val="clear" w:color="auto" w:fill="F2F2F2"/>
          </w:tcPr>
          <w:p w:rsidR="0008725A" w:rsidRPr="00890038" w:rsidRDefault="0008725A" w:rsidP="00790E00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 xml:space="preserve">Abweichungen </w:t>
            </w:r>
            <w:r w:rsidR="0061068C" w:rsidRPr="00890038">
              <w:rPr>
                <w:b/>
                <w:szCs w:val="24"/>
              </w:rPr>
              <w:t>zu den</w:t>
            </w:r>
            <w:r w:rsidRPr="00890038">
              <w:rPr>
                <w:b/>
                <w:szCs w:val="24"/>
              </w:rPr>
              <w:t xml:space="preserve"> OIB-Richtlinien</w:t>
            </w:r>
            <w:r w:rsidR="0040721C" w:rsidRPr="00890038">
              <w:rPr>
                <w:b/>
                <w:szCs w:val="24"/>
              </w:rPr>
              <w:t xml:space="preserve"> 1 – </w:t>
            </w:r>
            <w:r w:rsidR="00790E00">
              <w:rPr>
                <w:b/>
                <w:szCs w:val="24"/>
              </w:rPr>
              <w:t>5</w:t>
            </w:r>
          </w:p>
        </w:tc>
      </w:tr>
      <w:tr w:rsidR="0008725A" w:rsidRPr="00890038" w:rsidTr="00C4564F">
        <w:trPr>
          <w:trHeight w:val="207"/>
        </w:trPr>
        <w:tc>
          <w:tcPr>
            <w:tcW w:w="9180" w:type="dxa"/>
            <w:gridSpan w:val="4"/>
            <w:shd w:val="clear" w:color="auto" w:fill="auto"/>
          </w:tcPr>
          <w:p w:rsidR="0008725A" w:rsidRPr="00890038" w:rsidRDefault="0008725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890038">
              <w:rPr>
                <w:b/>
                <w:sz w:val="18"/>
                <w:szCs w:val="18"/>
              </w:rPr>
              <w:t xml:space="preserve">OIB-Richtlinie </w:t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b/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8725A" w:rsidRPr="00890038" w:rsidTr="00C4564F">
        <w:trPr>
          <w:trHeight w:val="207"/>
        </w:trPr>
        <w:tc>
          <w:tcPr>
            <w:tcW w:w="6912" w:type="dxa"/>
            <w:gridSpan w:val="3"/>
            <w:shd w:val="clear" w:color="auto" w:fill="auto"/>
          </w:tcPr>
          <w:p w:rsidR="0008725A" w:rsidRPr="00890038" w:rsidRDefault="0008725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Geplante Abweichung:</w:t>
            </w:r>
          </w:p>
        </w:tc>
        <w:tc>
          <w:tcPr>
            <w:tcW w:w="2268" w:type="dxa"/>
            <w:shd w:val="clear" w:color="auto" w:fill="auto"/>
          </w:tcPr>
          <w:p w:rsidR="0008725A" w:rsidRPr="00890038" w:rsidRDefault="0008725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8725A" w:rsidRPr="00890038" w:rsidTr="00C4564F">
        <w:trPr>
          <w:trHeight w:val="207"/>
        </w:trPr>
        <w:tc>
          <w:tcPr>
            <w:tcW w:w="6912" w:type="dxa"/>
            <w:gridSpan w:val="3"/>
            <w:shd w:val="clear" w:color="auto" w:fill="auto"/>
          </w:tcPr>
          <w:p w:rsidR="0008725A" w:rsidRPr="00890038" w:rsidRDefault="0008725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Begründung:</w:t>
            </w:r>
          </w:p>
        </w:tc>
        <w:tc>
          <w:tcPr>
            <w:tcW w:w="2268" w:type="dxa"/>
            <w:shd w:val="clear" w:color="auto" w:fill="auto"/>
          </w:tcPr>
          <w:p w:rsidR="0008725A" w:rsidRPr="00890038" w:rsidRDefault="0008725A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40721C" w:rsidRPr="00890038" w:rsidTr="00C4564F">
        <w:trPr>
          <w:trHeight w:val="207"/>
        </w:trPr>
        <w:tc>
          <w:tcPr>
            <w:tcW w:w="6912" w:type="dxa"/>
            <w:gridSpan w:val="3"/>
            <w:shd w:val="clear" w:color="auto" w:fill="auto"/>
          </w:tcPr>
          <w:p w:rsidR="0040721C" w:rsidRPr="00890038" w:rsidRDefault="0040721C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Ersatzmaßnahme:</w:t>
            </w:r>
          </w:p>
        </w:tc>
        <w:tc>
          <w:tcPr>
            <w:tcW w:w="2268" w:type="dxa"/>
            <w:shd w:val="clear" w:color="auto" w:fill="auto"/>
          </w:tcPr>
          <w:p w:rsidR="0040721C" w:rsidRPr="00890038" w:rsidRDefault="0040721C" w:rsidP="009161E1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90E00" w:rsidRPr="00293A97" w:rsidTr="00363CC3">
        <w:trPr>
          <w:trHeight w:val="207"/>
        </w:trPr>
        <w:tc>
          <w:tcPr>
            <w:tcW w:w="3085" w:type="dxa"/>
            <w:shd w:val="clear" w:color="auto" w:fill="auto"/>
          </w:tcPr>
          <w:p w:rsidR="00790E00" w:rsidRPr="003A7F0B" w:rsidRDefault="00790E00" w:rsidP="00363CC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b/>
                <w:sz w:val="18"/>
                <w:szCs w:val="18"/>
              </w:rPr>
            </w:pPr>
            <w:r w:rsidRPr="003A7F0B">
              <w:rPr>
                <w:b/>
                <w:sz w:val="18"/>
                <w:szCs w:val="18"/>
              </w:rPr>
              <w:t>Bauführung im Bestand:</w:t>
            </w:r>
          </w:p>
        </w:tc>
        <w:tc>
          <w:tcPr>
            <w:tcW w:w="851" w:type="dxa"/>
            <w:shd w:val="clear" w:color="auto" w:fill="auto"/>
          </w:tcPr>
          <w:p w:rsidR="00790E00" w:rsidRPr="00293A97" w:rsidRDefault="00790E00" w:rsidP="00363CC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E557DB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DB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E557DB">
              <w:rPr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shd w:val="clear" w:color="auto" w:fill="auto"/>
          </w:tcPr>
          <w:p w:rsidR="00790E00" w:rsidRPr="00293A97" w:rsidRDefault="00790E00" w:rsidP="00363CC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3A7F0B">
              <w:rPr>
                <w:sz w:val="18"/>
                <w:szCs w:val="18"/>
              </w:rPr>
              <w:t>Ja, Abweichung:</w:t>
            </w:r>
            <w:r>
              <w:rPr>
                <w:noProof/>
                <w:sz w:val="18"/>
                <w:szCs w:val="18"/>
                <w:shd w:val="clear" w:color="auto" w:fill="D9D9D9"/>
              </w:rPr>
              <w:t xml:space="preserve"> </w:t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293A97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790E00" w:rsidRPr="00293A97" w:rsidTr="00363CC3">
        <w:trPr>
          <w:trHeight w:val="207"/>
        </w:trPr>
        <w:tc>
          <w:tcPr>
            <w:tcW w:w="3085" w:type="dxa"/>
            <w:shd w:val="clear" w:color="auto" w:fill="auto"/>
          </w:tcPr>
          <w:p w:rsidR="00790E00" w:rsidRDefault="00790E00" w:rsidP="00363CC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90E00" w:rsidRPr="00293A97" w:rsidRDefault="00790E00" w:rsidP="00363CC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E557DB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DB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E557DB">
              <w:rPr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shd w:val="clear" w:color="auto" w:fill="auto"/>
          </w:tcPr>
          <w:p w:rsidR="00790E00" w:rsidRPr="00293A97" w:rsidRDefault="00790E00" w:rsidP="00363CC3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noProof/>
                <w:sz w:val="18"/>
                <w:szCs w:val="18"/>
                <w:shd w:val="clear" w:color="auto" w:fill="D9D9D9"/>
              </w:rPr>
            </w:pPr>
            <w:r w:rsidRPr="003A7F0B">
              <w:rPr>
                <w:sz w:val="18"/>
                <w:szCs w:val="18"/>
              </w:rPr>
              <w:t>Nein</w:t>
            </w:r>
          </w:p>
        </w:tc>
      </w:tr>
    </w:tbl>
    <w:p w:rsidR="0008725A" w:rsidRDefault="0008725A" w:rsidP="006A2C0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19"/>
        <w:gridCol w:w="2110"/>
        <w:gridCol w:w="2409"/>
      </w:tblGrid>
      <w:tr w:rsidR="00ED2C2D" w:rsidRPr="00890038" w:rsidTr="00C4564F">
        <w:tc>
          <w:tcPr>
            <w:tcW w:w="9180" w:type="dxa"/>
            <w:gridSpan w:val="4"/>
            <w:shd w:val="clear" w:color="auto" w:fill="F2F2F2"/>
          </w:tcPr>
          <w:p w:rsidR="00ED2C2D" w:rsidRPr="00890038" w:rsidRDefault="00ED2C2D" w:rsidP="00ED7941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>In Anspruch genommene Bauerleichterungen:</w:t>
            </w:r>
            <w:r w:rsidRPr="00890038">
              <w:rPr>
                <w:sz w:val="18"/>
                <w:szCs w:val="18"/>
              </w:rPr>
              <w:t xml:space="preserve"> (nach § 53 O</w:t>
            </w:r>
            <w:r w:rsidR="00ED7941" w:rsidRPr="00890038">
              <w:rPr>
                <w:sz w:val="18"/>
                <w:szCs w:val="18"/>
              </w:rPr>
              <w:t>Ö</w:t>
            </w:r>
            <w:r w:rsidRPr="00890038">
              <w:rPr>
                <w:sz w:val="18"/>
                <w:szCs w:val="18"/>
              </w:rPr>
              <w:t xml:space="preserve"> </w:t>
            </w:r>
            <w:proofErr w:type="spellStart"/>
            <w:r w:rsidRPr="00890038">
              <w:rPr>
                <w:sz w:val="18"/>
                <w:szCs w:val="18"/>
              </w:rPr>
              <w:t>BauTG</w:t>
            </w:r>
            <w:proofErr w:type="spellEnd"/>
            <w:r w:rsidRPr="00890038">
              <w:rPr>
                <w:sz w:val="18"/>
                <w:szCs w:val="18"/>
              </w:rPr>
              <w:t>)</w:t>
            </w:r>
          </w:p>
        </w:tc>
      </w:tr>
      <w:tr w:rsidR="00ED2C2D" w:rsidRPr="00890038" w:rsidTr="00C4564F">
        <w:trPr>
          <w:trHeight w:val="207"/>
        </w:trPr>
        <w:tc>
          <w:tcPr>
            <w:tcW w:w="1242" w:type="dxa"/>
            <w:shd w:val="clear" w:color="auto" w:fill="auto"/>
          </w:tcPr>
          <w:p w:rsidR="00ED2C2D" w:rsidRPr="00890038" w:rsidRDefault="00ED2C2D" w:rsidP="006A2C0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Bauteil:</w:t>
            </w:r>
          </w:p>
        </w:tc>
        <w:tc>
          <w:tcPr>
            <w:tcW w:w="3419" w:type="dxa"/>
            <w:shd w:val="clear" w:color="auto" w:fill="auto"/>
          </w:tcPr>
          <w:p w:rsidR="00ED2C2D" w:rsidRPr="00890038" w:rsidRDefault="00EF7EB2" w:rsidP="006A2C0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ED2C2D" w:rsidRPr="00890038" w:rsidRDefault="00ED2C2D" w:rsidP="006A2C0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>Erforderlichkeit:</w:t>
            </w:r>
          </w:p>
        </w:tc>
        <w:tc>
          <w:tcPr>
            <w:tcW w:w="2409" w:type="dxa"/>
            <w:shd w:val="clear" w:color="auto" w:fill="auto"/>
          </w:tcPr>
          <w:p w:rsidR="00ED2C2D" w:rsidRPr="006A2C0A" w:rsidRDefault="00EF7EB2" w:rsidP="006A2C0A">
            <w:pPr>
              <w:outlineLvl w:val="0"/>
              <w:rPr>
                <w:sz w:val="18"/>
                <w:szCs w:val="18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</w:tbl>
    <w:p w:rsidR="0008725A" w:rsidRPr="00890038" w:rsidRDefault="0008725A" w:rsidP="0008725A">
      <w:pPr>
        <w:outlineLvl w:val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ED2C2D" w:rsidRPr="00890038" w:rsidTr="00C4564F">
        <w:tc>
          <w:tcPr>
            <w:tcW w:w="9180" w:type="dxa"/>
            <w:gridSpan w:val="2"/>
            <w:shd w:val="clear" w:color="auto" w:fill="F2F2F2"/>
          </w:tcPr>
          <w:p w:rsidR="00ED2C2D" w:rsidRPr="00890038" w:rsidRDefault="00ED2C2D" w:rsidP="00511C99">
            <w:pPr>
              <w:rPr>
                <w:b/>
                <w:sz w:val="18"/>
                <w:szCs w:val="18"/>
              </w:rPr>
            </w:pPr>
            <w:r w:rsidRPr="00890038">
              <w:rPr>
                <w:b/>
                <w:szCs w:val="24"/>
              </w:rPr>
              <w:t>Außenanlagen:</w:t>
            </w:r>
            <w:r w:rsidRPr="00890038">
              <w:rPr>
                <w:sz w:val="18"/>
                <w:szCs w:val="18"/>
              </w:rPr>
              <w:t xml:space="preserve"> </w:t>
            </w:r>
            <w:r w:rsidR="00D8798C" w:rsidRPr="00890038">
              <w:rPr>
                <w:sz w:val="18"/>
                <w:szCs w:val="18"/>
              </w:rPr>
              <w:t>(mit Abmessungen ): z.B. Zäune, Einfriedungen, Bepflanzungen, etc</w:t>
            </w:r>
            <w:r w:rsidR="00297D97" w:rsidRPr="00890038">
              <w:rPr>
                <w:sz w:val="18"/>
                <w:szCs w:val="18"/>
              </w:rPr>
              <w:t>.</w:t>
            </w:r>
            <w:r w:rsidR="00D8798C" w:rsidRPr="00890038">
              <w:rPr>
                <w:sz w:val="18"/>
                <w:szCs w:val="18"/>
              </w:rPr>
              <w:t>:</w:t>
            </w:r>
          </w:p>
        </w:tc>
      </w:tr>
      <w:tr w:rsidR="00EF7EB2" w:rsidRPr="00890038" w:rsidTr="00EF7EB2">
        <w:trPr>
          <w:trHeight w:val="207"/>
        </w:trPr>
        <w:tc>
          <w:tcPr>
            <w:tcW w:w="4644" w:type="dxa"/>
            <w:shd w:val="clear" w:color="auto" w:fill="auto"/>
          </w:tcPr>
          <w:p w:rsidR="00EF7EB2" w:rsidRPr="00890038" w:rsidRDefault="00EF7EB2" w:rsidP="00511C9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separate"/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t> </w:t>
            </w:r>
            <w:r w:rsidRPr="00890038">
              <w:rPr>
                <w:noProof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:rsidR="00EF7EB2" w:rsidRPr="00890038" w:rsidRDefault="00EF7EB2" w:rsidP="00511C99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  <w:shd w:val="clear" w:color="auto" w:fill="D9D9D9"/>
              </w:rPr>
            </w:pPr>
            <w:r w:rsidRPr="00E557DB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7DB">
              <w:rPr>
                <w:sz w:val="18"/>
                <w:szCs w:val="18"/>
              </w:rPr>
              <w:instrText xml:space="preserve"> FORMCHECKBOX </w:instrText>
            </w:r>
            <w:r w:rsidR="00A9502D">
              <w:rPr>
                <w:sz w:val="18"/>
                <w:szCs w:val="18"/>
              </w:rPr>
            </w:r>
            <w:r w:rsidR="00A9502D">
              <w:rPr>
                <w:sz w:val="18"/>
                <w:szCs w:val="18"/>
              </w:rPr>
              <w:fldChar w:fldCharType="separate"/>
            </w:r>
            <w:r w:rsidRPr="00E557D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keine</w:t>
            </w:r>
          </w:p>
        </w:tc>
      </w:tr>
      <w:tr w:rsidR="00D8798C" w:rsidRPr="00890038" w:rsidTr="00C4564F">
        <w:trPr>
          <w:trHeight w:val="207"/>
        </w:trPr>
        <w:tc>
          <w:tcPr>
            <w:tcW w:w="9180" w:type="dxa"/>
            <w:gridSpan w:val="2"/>
            <w:shd w:val="clear" w:color="auto" w:fill="auto"/>
          </w:tcPr>
          <w:p w:rsidR="00D8798C" w:rsidRPr="00890038" w:rsidRDefault="00D8798C" w:rsidP="00056ADB">
            <w:pPr>
              <w:tabs>
                <w:tab w:val="left" w:pos="4820"/>
                <w:tab w:val="left" w:pos="6096"/>
                <w:tab w:val="left" w:pos="7655"/>
                <w:tab w:val="left" w:pos="7797"/>
              </w:tabs>
              <w:rPr>
                <w:sz w:val="18"/>
                <w:szCs w:val="18"/>
              </w:rPr>
            </w:pPr>
            <w:r w:rsidRPr="00890038">
              <w:rPr>
                <w:sz w:val="18"/>
                <w:szCs w:val="18"/>
              </w:rPr>
              <w:t xml:space="preserve">Für anzeigepflichtige Baumaßnahmen (Nebengebäude, Schutzdächer bis </w:t>
            </w:r>
            <w:r w:rsidR="00056ADB" w:rsidRPr="00890038">
              <w:rPr>
                <w:sz w:val="18"/>
                <w:szCs w:val="18"/>
              </w:rPr>
              <w:t>50</w:t>
            </w:r>
            <w:r w:rsidRPr="00890038">
              <w:rPr>
                <w:sz w:val="18"/>
                <w:szCs w:val="18"/>
              </w:rPr>
              <w:t xml:space="preserve"> m², etc.) sind eigene Baubeschreibungen anzuschließen</w:t>
            </w:r>
            <w:r w:rsidR="00FA1FFD" w:rsidRPr="00890038">
              <w:rPr>
                <w:sz w:val="18"/>
                <w:szCs w:val="18"/>
              </w:rPr>
              <w:t>.</w:t>
            </w:r>
          </w:p>
        </w:tc>
      </w:tr>
    </w:tbl>
    <w:p w:rsidR="004F1FC0" w:rsidRDefault="004F1FC0" w:rsidP="006A2C0A">
      <w:pPr>
        <w:outlineLvl w:val="0"/>
        <w:rPr>
          <w:sz w:val="18"/>
          <w:szCs w:val="18"/>
        </w:rPr>
      </w:pPr>
    </w:p>
    <w:p w:rsidR="00B0199D" w:rsidRPr="00890038" w:rsidRDefault="00B0199D" w:rsidP="00790E00">
      <w:pPr>
        <w:tabs>
          <w:tab w:val="left" w:pos="510"/>
          <w:tab w:val="left" w:pos="851"/>
          <w:tab w:val="left" w:pos="1191"/>
        </w:tabs>
        <w:spacing w:line="276" w:lineRule="auto"/>
        <w:rPr>
          <w:rFonts w:cs="Arial"/>
          <w:b/>
          <w:kern w:val="0"/>
          <w:sz w:val="18"/>
          <w:szCs w:val="18"/>
        </w:rPr>
      </w:pPr>
      <w:r w:rsidRPr="00890038">
        <w:rPr>
          <w:rFonts w:cs="Arial"/>
          <w:b/>
          <w:kern w:val="0"/>
          <w:sz w:val="18"/>
          <w:szCs w:val="18"/>
        </w:rPr>
        <w:t>Informationen zum Datenschutz:</w:t>
      </w:r>
    </w:p>
    <w:p w:rsidR="00B0199D" w:rsidRPr="00890038" w:rsidRDefault="00B0199D" w:rsidP="00790E00">
      <w:pPr>
        <w:tabs>
          <w:tab w:val="left" w:pos="510"/>
          <w:tab w:val="left" w:pos="851"/>
          <w:tab w:val="left" w:pos="1191"/>
        </w:tabs>
        <w:spacing w:line="276" w:lineRule="auto"/>
        <w:rPr>
          <w:rFonts w:cs="Arial"/>
          <w:kern w:val="0"/>
          <w:sz w:val="18"/>
          <w:szCs w:val="18"/>
        </w:rPr>
      </w:pPr>
      <w:r w:rsidRPr="00890038">
        <w:rPr>
          <w:rFonts w:cs="Arial"/>
          <w:kern w:val="0"/>
          <w:sz w:val="18"/>
          <w:szCs w:val="18"/>
        </w:rPr>
        <w:t>Die von Ihnen bekanntgegebenen Daten werden</w:t>
      </w:r>
    </w:p>
    <w:p w:rsidR="002E5DD0" w:rsidRPr="00890038" w:rsidRDefault="00B0199D" w:rsidP="00790E00">
      <w:pPr>
        <w:numPr>
          <w:ilvl w:val="0"/>
          <w:numId w:val="13"/>
        </w:numPr>
        <w:tabs>
          <w:tab w:val="left" w:pos="426"/>
          <w:tab w:val="left" w:pos="510"/>
          <w:tab w:val="left" w:pos="851"/>
          <w:tab w:val="left" w:pos="1191"/>
        </w:tabs>
        <w:spacing w:after="200" w:line="276" w:lineRule="auto"/>
        <w:ind w:left="426" w:hanging="426"/>
        <w:rPr>
          <w:rFonts w:cs="Arial"/>
          <w:kern w:val="0"/>
          <w:sz w:val="18"/>
          <w:szCs w:val="18"/>
        </w:rPr>
      </w:pPr>
      <w:r w:rsidRPr="00890038">
        <w:rPr>
          <w:rFonts w:cs="Arial"/>
          <w:kern w:val="0"/>
          <w:sz w:val="18"/>
          <w:szCs w:val="18"/>
        </w:rPr>
        <w:t>im Rahmen des konkreten Verfahrens und der gesetzlichen Zulässigkeit an sonstige Verfahrensbeteiligte weitergegeben.</w:t>
      </w:r>
    </w:p>
    <w:p w:rsidR="00B0199D" w:rsidRPr="00890038" w:rsidRDefault="00B0199D" w:rsidP="00790E00">
      <w:pPr>
        <w:numPr>
          <w:ilvl w:val="0"/>
          <w:numId w:val="13"/>
        </w:numPr>
        <w:tabs>
          <w:tab w:val="left" w:pos="426"/>
          <w:tab w:val="left" w:pos="510"/>
          <w:tab w:val="left" w:pos="851"/>
          <w:tab w:val="left" w:pos="1191"/>
        </w:tabs>
        <w:spacing w:after="200" w:line="276" w:lineRule="auto"/>
        <w:ind w:left="426" w:hanging="426"/>
        <w:rPr>
          <w:rFonts w:cs="Arial"/>
          <w:kern w:val="0"/>
          <w:sz w:val="18"/>
          <w:szCs w:val="18"/>
        </w:rPr>
      </w:pPr>
      <w:r w:rsidRPr="00890038">
        <w:rPr>
          <w:rFonts w:cs="Arial"/>
          <w:kern w:val="0"/>
          <w:sz w:val="18"/>
          <w:szCs w:val="18"/>
        </w:rPr>
        <w:t>im Magistrat Linz über einen Zeitraum von 10 Jahren nach Abschluss des Verfahrens gespeichert.</w:t>
      </w:r>
    </w:p>
    <w:p w:rsidR="00B0199D" w:rsidRPr="00890038" w:rsidRDefault="00B0199D" w:rsidP="00790E00">
      <w:pPr>
        <w:tabs>
          <w:tab w:val="left" w:pos="510"/>
          <w:tab w:val="left" w:pos="851"/>
          <w:tab w:val="left" w:pos="1191"/>
        </w:tabs>
        <w:spacing w:line="276" w:lineRule="auto"/>
        <w:rPr>
          <w:rFonts w:cs="Arial"/>
          <w:kern w:val="0"/>
          <w:sz w:val="18"/>
          <w:szCs w:val="18"/>
        </w:rPr>
      </w:pPr>
      <w:r w:rsidRPr="00890038">
        <w:rPr>
          <w:rFonts w:cs="Arial"/>
          <w:kern w:val="0"/>
          <w:sz w:val="18"/>
          <w:szCs w:val="18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2E5DD0" w:rsidRPr="00890038" w:rsidRDefault="002E5DD0" w:rsidP="00790E00">
      <w:pPr>
        <w:tabs>
          <w:tab w:val="left" w:pos="510"/>
          <w:tab w:val="left" w:pos="851"/>
          <w:tab w:val="left" w:pos="1191"/>
        </w:tabs>
        <w:spacing w:line="276" w:lineRule="auto"/>
        <w:rPr>
          <w:rFonts w:cs="Arial"/>
          <w:kern w:val="0"/>
          <w:sz w:val="18"/>
          <w:szCs w:val="18"/>
        </w:rPr>
      </w:pPr>
    </w:p>
    <w:p w:rsidR="000B3BCC" w:rsidRDefault="000B3BCC" w:rsidP="00790E00">
      <w:pPr>
        <w:tabs>
          <w:tab w:val="left" w:pos="510"/>
          <w:tab w:val="left" w:pos="851"/>
          <w:tab w:val="left" w:pos="1191"/>
        </w:tabs>
        <w:spacing w:line="276" w:lineRule="auto"/>
        <w:rPr>
          <w:rFonts w:cs="Arial"/>
          <w:kern w:val="0"/>
          <w:sz w:val="18"/>
          <w:szCs w:val="18"/>
        </w:rPr>
      </w:pPr>
      <w:r>
        <w:rPr>
          <w:rFonts w:cs="Arial"/>
          <w:kern w:val="0"/>
          <w:sz w:val="18"/>
          <w:szCs w:val="18"/>
        </w:rPr>
        <w:t xml:space="preserve">Kontaktdaten des Datenschutzbeauftragten: </w:t>
      </w:r>
    </w:p>
    <w:p w:rsidR="000B3BCC" w:rsidRDefault="000B3BCC" w:rsidP="00790E00">
      <w:pPr>
        <w:tabs>
          <w:tab w:val="left" w:pos="510"/>
          <w:tab w:val="left" w:pos="851"/>
          <w:tab w:val="left" w:pos="1191"/>
        </w:tabs>
        <w:spacing w:line="276" w:lineRule="auto"/>
        <w:rPr>
          <w:rFonts w:cs="Arial"/>
          <w:kern w:val="0"/>
          <w:sz w:val="18"/>
          <w:szCs w:val="18"/>
        </w:rPr>
      </w:pPr>
      <w:bookmarkStart w:id="2" w:name="_GoBack"/>
      <w:bookmarkEnd w:id="2"/>
      <w:r>
        <w:rPr>
          <w:rFonts w:cs="Arial"/>
          <w:kern w:val="0"/>
          <w:sz w:val="18"/>
          <w:szCs w:val="18"/>
        </w:rPr>
        <w:t>Tel.: 0732 7070, E-Mail: datenschutz@mag.linz.at</w:t>
      </w:r>
    </w:p>
    <w:sectPr w:rsidR="000B3BCC" w:rsidSect="00755A48">
      <w:headerReference w:type="even" r:id="rId10"/>
      <w:footerReference w:type="default" r:id="rId11"/>
      <w:footerReference w:type="first" r:id="rId12"/>
      <w:type w:val="continuous"/>
      <w:pgSz w:w="11906" w:h="16838" w:code="9"/>
      <w:pgMar w:top="814" w:right="1418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DC" w:rsidRPr="00827A8E" w:rsidRDefault="00AF08DC">
      <w:pPr>
        <w:rPr>
          <w:sz w:val="22"/>
          <w:szCs w:val="22"/>
        </w:rPr>
      </w:pPr>
      <w:r w:rsidRPr="00827A8E">
        <w:rPr>
          <w:sz w:val="22"/>
          <w:szCs w:val="22"/>
        </w:rPr>
        <w:separator/>
      </w:r>
    </w:p>
  </w:endnote>
  <w:endnote w:type="continuationSeparator" w:id="0">
    <w:p w:rsidR="00AF08DC" w:rsidRPr="00827A8E" w:rsidRDefault="00AF08DC">
      <w:pPr>
        <w:rPr>
          <w:sz w:val="22"/>
          <w:szCs w:val="22"/>
        </w:rPr>
      </w:pPr>
      <w:r w:rsidRPr="00827A8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5E" w:rsidRDefault="00AA6A5E" w:rsidP="003B0BFC">
    <w:pPr>
      <w:pStyle w:val="Kopfzeile"/>
      <w:tabs>
        <w:tab w:val="clear" w:pos="4536"/>
        <w:tab w:val="clear" w:pos="9072"/>
        <w:tab w:val="right" w:leader="underscore" w:pos="8789"/>
      </w:tabs>
      <w:rPr>
        <w:b/>
        <w:i/>
        <w:sz w:val="12"/>
        <w:szCs w:val="14"/>
        <w:u w:val="single"/>
      </w:rPr>
    </w:pPr>
  </w:p>
  <w:p w:rsidR="007437C3" w:rsidRPr="00AA6A5E" w:rsidRDefault="007437C3" w:rsidP="003B0BFC">
    <w:pPr>
      <w:pStyle w:val="Kopfzeile"/>
      <w:tabs>
        <w:tab w:val="clear" w:pos="4536"/>
        <w:tab w:val="clear" w:pos="9072"/>
        <w:tab w:val="right" w:leader="underscore" w:pos="8789"/>
      </w:tabs>
      <w:rPr>
        <w:b/>
        <w:i/>
        <w:sz w:val="12"/>
        <w:szCs w:val="14"/>
        <w:u w:val="single"/>
      </w:rPr>
    </w:pPr>
    <w:r w:rsidRPr="00AA6A5E">
      <w:rPr>
        <w:b/>
        <w:i/>
        <w:sz w:val="12"/>
        <w:szCs w:val="14"/>
        <w:u w:val="single"/>
      </w:rPr>
      <w:t>Hinweis:</w:t>
    </w:r>
  </w:p>
  <w:p w:rsidR="007437C3" w:rsidRDefault="007437C3" w:rsidP="002C7439">
    <w:pPr>
      <w:pStyle w:val="Kopfzeile"/>
      <w:tabs>
        <w:tab w:val="clear" w:pos="4536"/>
        <w:tab w:val="clear" w:pos="9072"/>
        <w:tab w:val="right" w:leader="underscore" w:pos="8789"/>
      </w:tabs>
      <w:rPr>
        <w:b/>
        <w:i/>
        <w:sz w:val="12"/>
        <w:szCs w:val="14"/>
      </w:rPr>
    </w:pPr>
    <w:r w:rsidRPr="00AA6A5E">
      <w:rPr>
        <w:b/>
        <w:i/>
        <w:sz w:val="12"/>
        <w:szCs w:val="14"/>
      </w:rPr>
      <w:t xml:space="preserve">Detaillierte Informationen zu Ausführungsbestimmungen finden Sie in den OIB-Richtlinien auf der Homepage des Österreichischen Institutes für Bautechnik </w:t>
    </w:r>
    <w:hyperlink r:id="rId1" w:history="1">
      <w:r w:rsidRPr="00AA6A5E">
        <w:rPr>
          <w:rStyle w:val="Hyperlink"/>
          <w:b/>
          <w:i/>
          <w:sz w:val="12"/>
          <w:szCs w:val="14"/>
        </w:rPr>
        <w:t>www.oib.or.at</w:t>
      </w:r>
    </w:hyperlink>
    <w:r w:rsidRPr="00AA6A5E">
      <w:rPr>
        <w:b/>
        <w:i/>
        <w:sz w:val="12"/>
        <w:szCs w:val="14"/>
      </w:rPr>
      <w:t xml:space="preserve"> (Ausgaben </w:t>
    </w:r>
    <w:r w:rsidR="005F3ABB">
      <w:rPr>
        <w:b/>
        <w:i/>
        <w:sz w:val="12"/>
        <w:szCs w:val="14"/>
      </w:rPr>
      <w:t>2019</w:t>
    </w:r>
    <w:r w:rsidR="002C7439" w:rsidRPr="00AA6A5E">
      <w:rPr>
        <w:b/>
        <w:i/>
        <w:sz w:val="12"/>
        <w:szCs w:val="14"/>
      </w:rPr>
      <w:t>)</w:t>
    </w:r>
  </w:p>
  <w:p w:rsidR="00671144" w:rsidRPr="00AA6A5E" w:rsidRDefault="00671144" w:rsidP="002C7439">
    <w:pPr>
      <w:pStyle w:val="Kopfzeile"/>
      <w:tabs>
        <w:tab w:val="clear" w:pos="4536"/>
        <w:tab w:val="clear" w:pos="9072"/>
        <w:tab w:val="right" w:leader="underscore" w:pos="8789"/>
      </w:tabs>
      <w:rPr>
        <w:snapToGrid w:val="0"/>
        <w:sz w:val="12"/>
        <w:szCs w:val="12"/>
      </w:rPr>
    </w:pPr>
  </w:p>
  <w:p w:rsidR="007437C3" w:rsidRPr="00755A48" w:rsidRDefault="00671144" w:rsidP="00671144">
    <w:pPr>
      <w:pStyle w:val="Fuzeile"/>
      <w:tabs>
        <w:tab w:val="left" w:pos="6237"/>
        <w:tab w:val="left" w:pos="7371"/>
      </w:tabs>
      <w:rPr>
        <w:sz w:val="14"/>
        <w:szCs w:val="14"/>
      </w:rPr>
    </w:pPr>
    <w:r w:rsidRPr="007374E6">
      <w:rPr>
        <w:sz w:val="12"/>
        <w:szCs w:val="12"/>
      </w:rPr>
      <w:t>Baubeschreibung</w:t>
    </w:r>
    <w:r w:rsidR="00ED7941">
      <w:rPr>
        <w:sz w:val="12"/>
        <w:szCs w:val="12"/>
      </w:rPr>
      <w:t xml:space="preserve"> GK</w:t>
    </w:r>
    <w:r w:rsidR="00B473A7">
      <w:rPr>
        <w:sz w:val="12"/>
        <w:szCs w:val="12"/>
      </w:rPr>
      <w:t>1 und GK 2</w:t>
    </w:r>
    <w:r w:rsidRPr="007374E6">
      <w:rPr>
        <w:sz w:val="12"/>
        <w:szCs w:val="12"/>
      </w:rPr>
      <w:t xml:space="preserve">, Stand </w:t>
    </w:r>
    <w:r w:rsidR="00495FFF">
      <w:rPr>
        <w:sz w:val="12"/>
        <w:szCs w:val="12"/>
      </w:rPr>
      <w:t>30</w:t>
    </w:r>
    <w:r w:rsidR="002E5DD0">
      <w:rPr>
        <w:sz w:val="12"/>
        <w:szCs w:val="12"/>
      </w:rPr>
      <w:t>.10</w:t>
    </w:r>
    <w:r w:rsidR="005F3ABB">
      <w:rPr>
        <w:sz w:val="12"/>
        <w:szCs w:val="12"/>
      </w:rPr>
      <w:t>.2021</w:t>
    </w:r>
    <w:r w:rsidRPr="007374E6">
      <w:rPr>
        <w:sz w:val="12"/>
        <w:szCs w:val="12"/>
      </w:rPr>
      <w:t xml:space="preserve"> PTU/BT</w:t>
    </w:r>
    <w:r w:rsidRPr="007374E6">
      <w:rPr>
        <w:sz w:val="12"/>
        <w:szCs w:val="12"/>
      </w:rPr>
      <w:tab/>
    </w:r>
    <w:r w:rsidRPr="007374E6">
      <w:rPr>
        <w:sz w:val="12"/>
        <w:szCs w:val="12"/>
      </w:rPr>
      <w:tab/>
    </w:r>
    <w:r w:rsidRPr="007374E6">
      <w:rPr>
        <w:sz w:val="12"/>
        <w:szCs w:val="12"/>
      </w:rPr>
      <w:tab/>
      <w:t xml:space="preserve">Seite </w:t>
    </w:r>
    <w:r w:rsidRPr="007374E6">
      <w:rPr>
        <w:rStyle w:val="Seitenzahl"/>
        <w:sz w:val="12"/>
        <w:szCs w:val="12"/>
      </w:rPr>
      <w:fldChar w:fldCharType="begin"/>
    </w:r>
    <w:r w:rsidRPr="007374E6">
      <w:rPr>
        <w:rStyle w:val="Seitenzahl"/>
        <w:sz w:val="12"/>
        <w:szCs w:val="12"/>
      </w:rPr>
      <w:instrText xml:space="preserve"> PAGE </w:instrText>
    </w:r>
    <w:r w:rsidRPr="007374E6">
      <w:rPr>
        <w:rStyle w:val="Seitenzahl"/>
        <w:sz w:val="12"/>
        <w:szCs w:val="12"/>
      </w:rPr>
      <w:fldChar w:fldCharType="separate"/>
    </w:r>
    <w:r w:rsidR="00A9502D">
      <w:rPr>
        <w:rStyle w:val="Seitenzahl"/>
        <w:noProof/>
        <w:sz w:val="12"/>
        <w:szCs w:val="12"/>
      </w:rPr>
      <w:t>5</w:t>
    </w:r>
    <w:r w:rsidRPr="007374E6">
      <w:rPr>
        <w:rStyle w:val="Seitenzahl"/>
        <w:sz w:val="12"/>
        <w:szCs w:val="12"/>
      </w:rPr>
      <w:fldChar w:fldCharType="end"/>
    </w:r>
    <w:r w:rsidRPr="007374E6">
      <w:rPr>
        <w:rStyle w:val="Seitenzahl"/>
        <w:sz w:val="12"/>
        <w:szCs w:val="12"/>
      </w:rPr>
      <w:t xml:space="preserve"> von </w:t>
    </w:r>
    <w:r w:rsidRPr="007374E6">
      <w:rPr>
        <w:rStyle w:val="Seitenzahl"/>
        <w:sz w:val="12"/>
        <w:szCs w:val="12"/>
      </w:rPr>
      <w:fldChar w:fldCharType="begin"/>
    </w:r>
    <w:r w:rsidRPr="007374E6">
      <w:rPr>
        <w:rStyle w:val="Seitenzahl"/>
        <w:sz w:val="12"/>
        <w:szCs w:val="12"/>
      </w:rPr>
      <w:instrText xml:space="preserve"> NUMPAGES </w:instrText>
    </w:r>
    <w:r w:rsidRPr="007374E6">
      <w:rPr>
        <w:rStyle w:val="Seitenzahl"/>
        <w:sz w:val="12"/>
        <w:szCs w:val="12"/>
      </w:rPr>
      <w:fldChar w:fldCharType="separate"/>
    </w:r>
    <w:r w:rsidR="00A9502D">
      <w:rPr>
        <w:rStyle w:val="Seitenzahl"/>
        <w:noProof/>
        <w:sz w:val="12"/>
        <w:szCs w:val="12"/>
      </w:rPr>
      <w:t>5</w:t>
    </w:r>
    <w:r w:rsidRPr="007374E6">
      <w:rPr>
        <w:rStyle w:val="Seitenzah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C3" w:rsidRPr="007374E6" w:rsidRDefault="007437C3">
    <w:pPr>
      <w:pStyle w:val="Fuzeile"/>
      <w:tabs>
        <w:tab w:val="left" w:pos="6237"/>
        <w:tab w:val="left" w:pos="7371"/>
      </w:tabs>
      <w:rPr>
        <w:sz w:val="12"/>
        <w:szCs w:val="12"/>
      </w:rPr>
    </w:pPr>
    <w:r w:rsidRPr="007374E6">
      <w:rPr>
        <w:sz w:val="12"/>
        <w:szCs w:val="12"/>
      </w:rPr>
      <w:t xml:space="preserve">Baubeschreibung </w:t>
    </w:r>
    <w:r w:rsidR="00ED7941">
      <w:rPr>
        <w:sz w:val="12"/>
        <w:szCs w:val="12"/>
      </w:rPr>
      <w:t xml:space="preserve">GK </w:t>
    </w:r>
    <w:r w:rsidR="00AE232E">
      <w:rPr>
        <w:sz w:val="12"/>
        <w:szCs w:val="12"/>
      </w:rPr>
      <w:t>1 und GK 2</w:t>
    </w:r>
    <w:r w:rsidR="00965490" w:rsidRPr="007374E6">
      <w:rPr>
        <w:sz w:val="12"/>
        <w:szCs w:val="12"/>
      </w:rPr>
      <w:t>,</w:t>
    </w:r>
    <w:r w:rsidR="00ED615D" w:rsidRPr="007374E6">
      <w:rPr>
        <w:sz w:val="12"/>
        <w:szCs w:val="12"/>
      </w:rPr>
      <w:t xml:space="preserve"> </w:t>
    </w:r>
    <w:r w:rsidR="00B53D2E" w:rsidRPr="007374E6">
      <w:rPr>
        <w:sz w:val="12"/>
        <w:szCs w:val="12"/>
      </w:rPr>
      <w:t xml:space="preserve">Stand </w:t>
    </w:r>
    <w:r w:rsidR="00AE232E">
      <w:rPr>
        <w:sz w:val="12"/>
        <w:szCs w:val="12"/>
      </w:rPr>
      <w:t>30</w:t>
    </w:r>
    <w:r w:rsidR="00B650EB">
      <w:rPr>
        <w:sz w:val="12"/>
        <w:szCs w:val="12"/>
      </w:rPr>
      <w:t>.10.2021</w:t>
    </w:r>
    <w:r w:rsidR="00B53D2E" w:rsidRPr="007374E6">
      <w:rPr>
        <w:sz w:val="12"/>
        <w:szCs w:val="12"/>
      </w:rPr>
      <w:t xml:space="preserve"> </w:t>
    </w:r>
    <w:r w:rsidR="00ED615D" w:rsidRPr="007374E6">
      <w:rPr>
        <w:sz w:val="12"/>
        <w:szCs w:val="12"/>
      </w:rPr>
      <w:t>PTU</w:t>
    </w:r>
    <w:r w:rsidRPr="007374E6">
      <w:rPr>
        <w:sz w:val="12"/>
        <w:szCs w:val="12"/>
      </w:rPr>
      <w:t>/BT</w:t>
    </w:r>
    <w:r w:rsidRPr="007374E6">
      <w:rPr>
        <w:sz w:val="12"/>
        <w:szCs w:val="12"/>
      </w:rPr>
      <w:tab/>
    </w:r>
    <w:r w:rsidRPr="007374E6">
      <w:rPr>
        <w:sz w:val="12"/>
        <w:szCs w:val="12"/>
      </w:rPr>
      <w:tab/>
    </w:r>
    <w:r w:rsidRPr="007374E6">
      <w:rPr>
        <w:sz w:val="12"/>
        <w:szCs w:val="12"/>
      </w:rPr>
      <w:tab/>
      <w:t xml:space="preserve">Seite </w:t>
    </w:r>
    <w:r w:rsidRPr="007374E6">
      <w:rPr>
        <w:rStyle w:val="Seitenzahl"/>
        <w:sz w:val="12"/>
        <w:szCs w:val="12"/>
      </w:rPr>
      <w:fldChar w:fldCharType="begin"/>
    </w:r>
    <w:r w:rsidRPr="007374E6">
      <w:rPr>
        <w:rStyle w:val="Seitenzahl"/>
        <w:sz w:val="12"/>
        <w:szCs w:val="12"/>
      </w:rPr>
      <w:instrText xml:space="preserve"> PAGE </w:instrText>
    </w:r>
    <w:r w:rsidRPr="007374E6">
      <w:rPr>
        <w:rStyle w:val="Seitenzahl"/>
        <w:sz w:val="12"/>
        <w:szCs w:val="12"/>
      </w:rPr>
      <w:fldChar w:fldCharType="separate"/>
    </w:r>
    <w:r w:rsidR="00A9502D">
      <w:rPr>
        <w:rStyle w:val="Seitenzahl"/>
        <w:noProof/>
        <w:sz w:val="12"/>
        <w:szCs w:val="12"/>
      </w:rPr>
      <w:t>1</w:t>
    </w:r>
    <w:r w:rsidRPr="007374E6">
      <w:rPr>
        <w:rStyle w:val="Seitenzahl"/>
        <w:sz w:val="12"/>
        <w:szCs w:val="12"/>
      </w:rPr>
      <w:fldChar w:fldCharType="end"/>
    </w:r>
    <w:r w:rsidRPr="007374E6">
      <w:rPr>
        <w:rStyle w:val="Seitenzahl"/>
        <w:sz w:val="12"/>
        <w:szCs w:val="12"/>
      </w:rPr>
      <w:t xml:space="preserve"> von </w:t>
    </w:r>
    <w:r w:rsidRPr="007374E6">
      <w:rPr>
        <w:rStyle w:val="Seitenzahl"/>
        <w:sz w:val="12"/>
        <w:szCs w:val="12"/>
      </w:rPr>
      <w:fldChar w:fldCharType="begin"/>
    </w:r>
    <w:r w:rsidRPr="007374E6">
      <w:rPr>
        <w:rStyle w:val="Seitenzahl"/>
        <w:sz w:val="12"/>
        <w:szCs w:val="12"/>
      </w:rPr>
      <w:instrText xml:space="preserve"> NUMPAGES </w:instrText>
    </w:r>
    <w:r w:rsidRPr="007374E6">
      <w:rPr>
        <w:rStyle w:val="Seitenzahl"/>
        <w:sz w:val="12"/>
        <w:szCs w:val="12"/>
      </w:rPr>
      <w:fldChar w:fldCharType="separate"/>
    </w:r>
    <w:r w:rsidR="00A9502D">
      <w:rPr>
        <w:rStyle w:val="Seitenzahl"/>
        <w:noProof/>
        <w:sz w:val="12"/>
        <w:szCs w:val="12"/>
      </w:rPr>
      <w:t>5</w:t>
    </w:r>
    <w:r w:rsidRPr="007374E6">
      <w:rPr>
        <w:rStyle w:val="Seitenzah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DC" w:rsidRPr="00827A8E" w:rsidRDefault="00AF08DC">
      <w:pPr>
        <w:rPr>
          <w:sz w:val="22"/>
          <w:szCs w:val="22"/>
        </w:rPr>
      </w:pPr>
      <w:r w:rsidRPr="00827A8E">
        <w:rPr>
          <w:sz w:val="22"/>
          <w:szCs w:val="22"/>
        </w:rPr>
        <w:separator/>
      </w:r>
    </w:p>
  </w:footnote>
  <w:footnote w:type="continuationSeparator" w:id="0">
    <w:p w:rsidR="00AF08DC" w:rsidRPr="00827A8E" w:rsidRDefault="00AF08DC">
      <w:pPr>
        <w:rPr>
          <w:sz w:val="22"/>
          <w:szCs w:val="22"/>
        </w:rPr>
      </w:pPr>
      <w:r w:rsidRPr="00827A8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C3" w:rsidRPr="00827A8E" w:rsidRDefault="007437C3">
    <w:pPr>
      <w:pStyle w:val="Kopfzeile"/>
      <w:framePr w:wrap="auto" w:vAnchor="text" w:hAnchor="margin" w:xAlign="center" w:y="1"/>
      <w:rPr>
        <w:rStyle w:val="Seitenzahl"/>
        <w:sz w:val="22"/>
        <w:szCs w:val="22"/>
      </w:rPr>
    </w:pPr>
    <w:r w:rsidRPr="00827A8E">
      <w:rPr>
        <w:rStyle w:val="Seitenzahl"/>
        <w:sz w:val="22"/>
        <w:szCs w:val="22"/>
      </w:rPr>
      <w:fldChar w:fldCharType="begin"/>
    </w:r>
    <w:r w:rsidRPr="00827A8E">
      <w:rPr>
        <w:rStyle w:val="Seitenzahl"/>
        <w:sz w:val="22"/>
        <w:szCs w:val="22"/>
      </w:rPr>
      <w:instrText xml:space="preserve">PAGE  </w:instrText>
    </w:r>
    <w:r w:rsidRPr="00827A8E">
      <w:rPr>
        <w:rStyle w:val="Seitenzahl"/>
        <w:sz w:val="22"/>
        <w:szCs w:val="22"/>
      </w:rPr>
      <w:fldChar w:fldCharType="separate"/>
    </w:r>
    <w:r w:rsidRPr="00827A8E">
      <w:rPr>
        <w:rStyle w:val="Seitenzahl"/>
        <w:noProof/>
        <w:sz w:val="22"/>
        <w:szCs w:val="22"/>
      </w:rPr>
      <w:t>1</w:t>
    </w:r>
    <w:r w:rsidRPr="00827A8E">
      <w:rPr>
        <w:rStyle w:val="Seitenzahl"/>
        <w:sz w:val="22"/>
        <w:szCs w:val="22"/>
      </w:rPr>
      <w:fldChar w:fldCharType="end"/>
    </w:r>
  </w:p>
  <w:p w:rsidR="007437C3" w:rsidRPr="00827A8E" w:rsidRDefault="007437C3">
    <w:pPr>
      <w:pStyle w:val="Kopfzei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5pt;height:9.45pt" o:bullet="t">
        <v:imagedata r:id="rId1" o:title="BD21308_"/>
      </v:shape>
    </w:pict>
  </w:numPicBullet>
  <w:abstractNum w:abstractNumId="0" w15:restartNumberingAfterBreak="0">
    <w:nsid w:val="02C90F8E"/>
    <w:multiLevelType w:val="hybridMultilevel"/>
    <w:tmpl w:val="5CA8F082"/>
    <w:lvl w:ilvl="0" w:tplc="0C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83A05"/>
    <w:multiLevelType w:val="hybridMultilevel"/>
    <w:tmpl w:val="E6B65D20"/>
    <w:lvl w:ilvl="0" w:tplc="0C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3176C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2379FC"/>
    <w:multiLevelType w:val="hybridMultilevel"/>
    <w:tmpl w:val="35706F94"/>
    <w:lvl w:ilvl="0" w:tplc="D6D8A1DE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5BB2"/>
    <w:multiLevelType w:val="hybridMultilevel"/>
    <w:tmpl w:val="E46A7A20"/>
    <w:lvl w:ilvl="0" w:tplc="A676693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F582A"/>
    <w:multiLevelType w:val="hybridMultilevel"/>
    <w:tmpl w:val="05143E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304B5"/>
    <w:multiLevelType w:val="hybridMultilevel"/>
    <w:tmpl w:val="629A3E74"/>
    <w:lvl w:ilvl="0" w:tplc="0407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41133E20"/>
    <w:multiLevelType w:val="hybridMultilevel"/>
    <w:tmpl w:val="60924F5E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25487"/>
    <w:multiLevelType w:val="hybridMultilevel"/>
    <w:tmpl w:val="E6169406"/>
    <w:lvl w:ilvl="0" w:tplc="324E2D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10E30"/>
    <w:multiLevelType w:val="hybridMultilevel"/>
    <w:tmpl w:val="044AFA5C"/>
    <w:lvl w:ilvl="0" w:tplc="D194B546">
      <w:start w:val="1"/>
      <w:numFmt w:val="bullet"/>
      <w:lvlText w:val=""/>
      <w:lvlPicBulletId w:val="0"/>
      <w:lvlJc w:val="left"/>
      <w:pPr>
        <w:tabs>
          <w:tab w:val="num" w:pos="680"/>
        </w:tabs>
        <w:ind w:left="567" w:hanging="56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58DA"/>
    <w:multiLevelType w:val="multilevel"/>
    <w:tmpl w:val="044AFA5C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D97"/>
    <w:multiLevelType w:val="hybridMultilevel"/>
    <w:tmpl w:val="FA729EAC"/>
    <w:lvl w:ilvl="0" w:tplc="CB94935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6857"/>
    <w:multiLevelType w:val="hybridMultilevel"/>
    <w:tmpl w:val="099ACC7A"/>
    <w:lvl w:ilvl="0" w:tplc="7E74BACE">
      <w:start w:val="5"/>
      <w:numFmt w:val="bullet"/>
      <w:lvlText w:val=""/>
      <w:lvlJc w:val="left"/>
      <w:pPr>
        <w:ind w:left="360" w:hanging="360"/>
      </w:pPr>
      <w:rPr>
        <w:rFonts w:ascii="Webdings" w:eastAsia="Times New Roman" w:hAnsi="Web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fLbu6dAkXwEgEMa07CgdVH08PSraM0Hf7vPSfkA0GlO2gNklF80VoONDoREorGF375Un2pIq51BQ2PTtdRj3cA==" w:salt="Ki0kfaz/VPR9kF8LvGawTQ==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EC"/>
    <w:rsid w:val="0000054A"/>
    <w:rsid w:val="00002D30"/>
    <w:rsid w:val="000045C2"/>
    <w:rsid w:val="00004BFF"/>
    <w:rsid w:val="00005C4F"/>
    <w:rsid w:val="0001000C"/>
    <w:rsid w:val="00012989"/>
    <w:rsid w:val="00013523"/>
    <w:rsid w:val="00017A2C"/>
    <w:rsid w:val="000240D0"/>
    <w:rsid w:val="0002532B"/>
    <w:rsid w:val="0003163B"/>
    <w:rsid w:val="00033708"/>
    <w:rsid w:val="00037CB5"/>
    <w:rsid w:val="00042082"/>
    <w:rsid w:val="00043291"/>
    <w:rsid w:val="000436BA"/>
    <w:rsid w:val="0004376A"/>
    <w:rsid w:val="000466F9"/>
    <w:rsid w:val="000468A1"/>
    <w:rsid w:val="0005423B"/>
    <w:rsid w:val="00054EB6"/>
    <w:rsid w:val="00055521"/>
    <w:rsid w:val="00055C2A"/>
    <w:rsid w:val="000567FA"/>
    <w:rsid w:val="00056ADB"/>
    <w:rsid w:val="00066B01"/>
    <w:rsid w:val="00076C63"/>
    <w:rsid w:val="0007734A"/>
    <w:rsid w:val="0008129D"/>
    <w:rsid w:val="0008327B"/>
    <w:rsid w:val="00084070"/>
    <w:rsid w:val="0008725A"/>
    <w:rsid w:val="00087B28"/>
    <w:rsid w:val="000910F9"/>
    <w:rsid w:val="00091F34"/>
    <w:rsid w:val="00093DFD"/>
    <w:rsid w:val="00094886"/>
    <w:rsid w:val="00095879"/>
    <w:rsid w:val="00095E39"/>
    <w:rsid w:val="00096798"/>
    <w:rsid w:val="000A16C1"/>
    <w:rsid w:val="000A773E"/>
    <w:rsid w:val="000B2351"/>
    <w:rsid w:val="000B29A3"/>
    <w:rsid w:val="000B3BCC"/>
    <w:rsid w:val="000B5DC9"/>
    <w:rsid w:val="000B741E"/>
    <w:rsid w:val="000B78F2"/>
    <w:rsid w:val="000C294D"/>
    <w:rsid w:val="000C2D42"/>
    <w:rsid w:val="000C36C3"/>
    <w:rsid w:val="000C373B"/>
    <w:rsid w:val="000C3884"/>
    <w:rsid w:val="000C449F"/>
    <w:rsid w:val="000C45FF"/>
    <w:rsid w:val="000C55D5"/>
    <w:rsid w:val="000D074A"/>
    <w:rsid w:val="000D6D24"/>
    <w:rsid w:val="000E1D33"/>
    <w:rsid w:val="000E3646"/>
    <w:rsid w:val="000E68D0"/>
    <w:rsid w:val="000E7A79"/>
    <w:rsid w:val="000E7C7C"/>
    <w:rsid w:val="000E7DFF"/>
    <w:rsid w:val="000F303D"/>
    <w:rsid w:val="000F4EE3"/>
    <w:rsid w:val="00104054"/>
    <w:rsid w:val="0010493A"/>
    <w:rsid w:val="00104EA3"/>
    <w:rsid w:val="001104F7"/>
    <w:rsid w:val="00112FC2"/>
    <w:rsid w:val="001141F8"/>
    <w:rsid w:val="00114408"/>
    <w:rsid w:val="00116260"/>
    <w:rsid w:val="00116869"/>
    <w:rsid w:val="00117B20"/>
    <w:rsid w:val="00120721"/>
    <w:rsid w:val="0012403D"/>
    <w:rsid w:val="00124882"/>
    <w:rsid w:val="00126E3A"/>
    <w:rsid w:val="001306F7"/>
    <w:rsid w:val="001309AC"/>
    <w:rsid w:val="00130B4B"/>
    <w:rsid w:val="00131FC8"/>
    <w:rsid w:val="00133A81"/>
    <w:rsid w:val="00135214"/>
    <w:rsid w:val="00136C0E"/>
    <w:rsid w:val="0013776D"/>
    <w:rsid w:val="001377DC"/>
    <w:rsid w:val="00140067"/>
    <w:rsid w:val="0014009F"/>
    <w:rsid w:val="00143D8D"/>
    <w:rsid w:val="00145583"/>
    <w:rsid w:val="001515D7"/>
    <w:rsid w:val="0015267A"/>
    <w:rsid w:val="00154972"/>
    <w:rsid w:val="00157453"/>
    <w:rsid w:val="00160896"/>
    <w:rsid w:val="001616C5"/>
    <w:rsid w:val="00163C6D"/>
    <w:rsid w:val="00167076"/>
    <w:rsid w:val="00167673"/>
    <w:rsid w:val="00167D9B"/>
    <w:rsid w:val="00172F15"/>
    <w:rsid w:val="00173726"/>
    <w:rsid w:val="00174486"/>
    <w:rsid w:val="00175311"/>
    <w:rsid w:val="00176011"/>
    <w:rsid w:val="001804C4"/>
    <w:rsid w:val="001804D2"/>
    <w:rsid w:val="00182BCA"/>
    <w:rsid w:val="00184BDE"/>
    <w:rsid w:val="00187C5A"/>
    <w:rsid w:val="0019159B"/>
    <w:rsid w:val="00192283"/>
    <w:rsid w:val="00194FE2"/>
    <w:rsid w:val="001952CF"/>
    <w:rsid w:val="00196E40"/>
    <w:rsid w:val="001A17D2"/>
    <w:rsid w:val="001A1BAC"/>
    <w:rsid w:val="001A2B00"/>
    <w:rsid w:val="001A3AD2"/>
    <w:rsid w:val="001A4BD1"/>
    <w:rsid w:val="001A65E7"/>
    <w:rsid w:val="001A715F"/>
    <w:rsid w:val="001A7706"/>
    <w:rsid w:val="001B16B8"/>
    <w:rsid w:val="001B1DA3"/>
    <w:rsid w:val="001C06D9"/>
    <w:rsid w:val="001C1424"/>
    <w:rsid w:val="001C6EDC"/>
    <w:rsid w:val="001D1F70"/>
    <w:rsid w:val="001D2134"/>
    <w:rsid w:val="001D7287"/>
    <w:rsid w:val="001D75B0"/>
    <w:rsid w:val="001E1B43"/>
    <w:rsid w:val="001E2096"/>
    <w:rsid w:val="001E22CE"/>
    <w:rsid w:val="001E72B0"/>
    <w:rsid w:val="001F0416"/>
    <w:rsid w:val="001F1014"/>
    <w:rsid w:val="001F4B93"/>
    <w:rsid w:val="001F4C62"/>
    <w:rsid w:val="00200DEF"/>
    <w:rsid w:val="00200FB1"/>
    <w:rsid w:val="00203237"/>
    <w:rsid w:val="00206FBB"/>
    <w:rsid w:val="00207865"/>
    <w:rsid w:val="00212BC1"/>
    <w:rsid w:val="002207C2"/>
    <w:rsid w:val="00220CF1"/>
    <w:rsid w:val="00221512"/>
    <w:rsid w:val="00221E57"/>
    <w:rsid w:val="00222377"/>
    <w:rsid w:val="0022306C"/>
    <w:rsid w:val="0022487D"/>
    <w:rsid w:val="00225AE2"/>
    <w:rsid w:val="00226E1C"/>
    <w:rsid w:val="0022740A"/>
    <w:rsid w:val="00227635"/>
    <w:rsid w:val="002276F8"/>
    <w:rsid w:val="00227A1F"/>
    <w:rsid w:val="002317BC"/>
    <w:rsid w:val="00232594"/>
    <w:rsid w:val="002360F4"/>
    <w:rsid w:val="002368F8"/>
    <w:rsid w:val="0024042B"/>
    <w:rsid w:val="00240C32"/>
    <w:rsid w:val="00242435"/>
    <w:rsid w:val="0024528D"/>
    <w:rsid w:val="00247AA0"/>
    <w:rsid w:val="002540F3"/>
    <w:rsid w:val="00255B66"/>
    <w:rsid w:val="0025607D"/>
    <w:rsid w:val="00256250"/>
    <w:rsid w:val="00261D6C"/>
    <w:rsid w:val="002622E7"/>
    <w:rsid w:val="0026343B"/>
    <w:rsid w:val="0026351A"/>
    <w:rsid w:val="002667ED"/>
    <w:rsid w:val="00267A72"/>
    <w:rsid w:val="002721BA"/>
    <w:rsid w:val="00273A18"/>
    <w:rsid w:val="0027516B"/>
    <w:rsid w:val="00275BBF"/>
    <w:rsid w:val="002773B5"/>
    <w:rsid w:val="0028053A"/>
    <w:rsid w:val="00281437"/>
    <w:rsid w:val="00283E5B"/>
    <w:rsid w:val="00284EF1"/>
    <w:rsid w:val="00286C4C"/>
    <w:rsid w:val="0029034F"/>
    <w:rsid w:val="00291884"/>
    <w:rsid w:val="00291F34"/>
    <w:rsid w:val="00292041"/>
    <w:rsid w:val="002925E1"/>
    <w:rsid w:val="00297D97"/>
    <w:rsid w:val="002A2091"/>
    <w:rsid w:val="002A332D"/>
    <w:rsid w:val="002A36B5"/>
    <w:rsid w:val="002A5056"/>
    <w:rsid w:val="002A5137"/>
    <w:rsid w:val="002A5D2A"/>
    <w:rsid w:val="002A6082"/>
    <w:rsid w:val="002A7BCF"/>
    <w:rsid w:val="002A7BF1"/>
    <w:rsid w:val="002B0AF6"/>
    <w:rsid w:val="002B2714"/>
    <w:rsid w:val="002B5BCB"/>
    <w:rsid w:val="002B6F54"/>
    <w:rsid w:val="002C0C55"/>
    <w:rsid w:val="002C0FDD"/>
    <w:rsid w:val="002C1DB6"/>
    <w:rsid w:val="002C307B"/>
    <w:rsid w:val="002C3F02"/>
    <w:rsid w:val="002C5D6A"/>
    <w:rsid w:val="002C7439"/>
    <w:rsid w:val="002C7694"/>
    <w:rsid w:val="002D0D4C"/>
    <w:rsid w:val="002D5D57"/>
    <w:rsid w:val="002D66A7"/>
    <w:rsid w:val="002D7245"/>
    <w:rsid w:val="002E026C"/>
    <w:rsid w:val="002E0513"/>
    <w:rsid w:val="002E05FF"/>
    <w:rsid w:val="002E109F"/>
    <w:rsid w:val="002E2DE6"/>
    <w:rsid w:val="002E5DD0"/>
    <w:rsid w:val="002E7A82"/>
    <w:rsid w:val="002F393E"/>
    <w:rsid w:val="002F3EAC"/>
    <w:rsid w:val="002F4920"/>
    <w:rsid w:val="002F6066"/>
    <w:rsid w:val="002F7B9D"/>
    <w:rsid w:val="003044F3"/>
    <w:rsid w:val="00307BBA"/>
    <w:rsid w:val="00307EC6"/>
    <w:rsid w:val="003139CF"/>
    <w:rsid w:val="00316BB4"/>
    <w:rsid w:val="003175D2"/>
    <w:rsid w:val="003177B3"/>
    <w:rsid w:val="00320C9F"/>
    <w:rsid w:val="003247D0"/>
    <w:rsid w:val="00325C7B"/>
    <w:rsid w:val="003269B6"/>
    <w:rsid w:val="003270F3"/>
    <w:rsid w:val="0033115B"/>
    <w:rsid w:val="0033293F"/>
    <w:rsid w:val="00334DEB"/>
    <w:rsid w:val="00335CBF"/>
    <w:rsid w:val="003366EC"/>
    <w:rsid w:val="003428DB"/>
    <w:rsid w:val="00343AEA"/>
    <w:rsid w:val="00351124"/>
    <w:rsid w:val="00351A9D"/>
    <w:rsid w:val="003528C9"/>
    <w:rsid w:val="003565C5"/>
    <w:rsid w:val="00357544"/>
    <w:rsid w:val="00361E37"/>
    <w:rsid w:val="00362679"/>
    <w:rsid w:val="00363818"/>
    <w:rsid w:val="00363CC3"/>
    <w:rsid w:val="00364643"/>
    <w:rsid w:val="003678B5"/>
    <w:rsid w:val="00367A5A"/>
    <w:rsid w:val="00370050"/>
    <w:rsid w:val="0037383F"/>
    <w:rsid w:val="0037491B"/>
    <w:rsid w:val="003751AE"/>
    <w:rsid w:val="003862DE"/>
    <w:rsid w:val="00387523"/>
    <w:rsid w:val="00387635"/>
    <w:rsid w:val="00390AA5"/>
    <w:rsid w:val="003935E5"/>
    <w:rsid w:val="003943A3"/>
    <w:rsid w:val="0039442F"/>
    <w:rsid w:val="003961DF"/>
    <w:rsid w:val="00397440"/>
    <w:rsid w:val="00397591"/>
    <w:rsid w:val="003A1A11"/>
    <w:rsid w:val="003A2B28"/>
    <w:rsid w:val="003A560E"/>
    <w:rsid w:val="003B0BFC"/>
    <w:rsid w:val="003B1114"/>
    <w:rsid w:val="003B5878"/>
    <w:rsid w:val="003B5C4C"/>
    <w:rsid w:val="003B74F5"/>
    <w:rsid w:val="003C254B"/>
    <w:rsid w:val="003D420F"/>
    <w:rsid w:val="003D4351"/>
    <w:rsid w:val="003E18FF"/>
    <w:rsid w:val="003E2147"/>
    <w:rsid w:val="003E3830"/>
    <w:rsid w:val="003E3D86"/>
    <w:rsid w:val="003E53F4"/>
    <w:rsid w:val="003E7043"/>
    <w:rsid w:val="003E7B29"/>
    <w:rsid w:val="003F10DA"/>
    <w:rsid w:val="003F3A65"/>
    <w:rsid w:val="003F5DC2"/>
    <w:rsid w:val="003F5FBD"/>
    <w:rsid w:val="003F64F3"/>
    <w:rsid w:val="003F733B"/>
    <w:rsid w:val="0040241E"/>
    <w:rsid w:val="00405697"/>
    <w:rsid w:val="00405936"/>
    <w:rsid w:val="0040721C"/>
    <w:rsid w:val="00407EAF"/>
    <w:rsid w:val="00411408"/>
    <w:rsid w:val="00412A7B"/>
    <w:rsid w:val="00414C25"/>
    <w:rsid w:val="00414C2A"/>
    <w:rsid w:val="0041674A"/>
    <w:rsid w:val="00416C76"/>
    <w:rsid w:val="00420999"/>
    <w:rsid w:val="004215C5"/>
    <w:rsid w:val="00422B6A"/>
    <w:rsid w:val="00423B1F"/>
    <w:rsid w:val="00424762"/>
    <w:rsid w:val="00432567"/>
    <w:rsid w:val="004327C5"/>
    <w:rsid w:val="00434CF9"/>
    <w:rsid w:val="00435AF0"/>
    <w:rsid w:val="0043643A"/>
    <w:rsid w:val="00442C9E"/>
    <w:rsid w:val="004450A9"/>
    <w:rsid w:val="00450A8A"/>
    <w:rsid w:val="0045239D"/>
    <w:rsid w:val="00453092"/>
    <w:rsid w:val="00455384"/>
    <w:rsid w:val="00456594"/>
    <w:rsid w:val="004573DB"/>
    <w:rsid w:val="00460824"/>
    <w:rsid w:val="00462407"/>
    <w:rsid w:val="004637E3"/>
    <w:rsid w:val="00465C39"/>
    <w:rsid w:val="0046628C"/>
    <w:rsid w:val="004663B0"/>
    <w:rsid w:val="00470376"/>
    <w:rsid w:val="00474684"/>
    <w:rsid w:val="00477AB4"/>
    <w:rsid w:val="00482491"/>
    <w:rsid w:val="004825B5"/>
    <w:rsid w:val="00484E2E"/>
    <w:rsid w:val="00484FD6"/>
    <w:rsid w:val="00490FEA"/>
    <w:rsid w:val="0049237C"/>
    <w:rsid w:val="004948A4"/>
    <w:rsid w:val="00495FFF"/>
    <w:rsid w:val="00497054"/>
    <w:rsid w:val="00497258"/>
    <w:rsid w:val="004A029F"/>
    <w:rsid w:val="004A24D4"/>
    <w:rsid w:val="004A4530"/>
    <w:rsid w:val="004A4FD7"/>
    <w:rsid w:val="004A7B9A"/>
    <w:rsid w:val="004B1007"/>
    <w:rsid w:val="004B3485"/>
    <w:rsid w:val="004B7561"/>
    <w:rsid w:val="004C17E7"/>
    <w:rsid w:val="004C50ED"/>
    <w:rsid w:val="004D0038"/>
    <w:rsid w:val="004D2B06"/>
    <w:rsid w:val="004D6657"/>
    <w:rsid w:val="004D7798"/>
    <w:rsid w:val="004E0759"/>
    <w:rsid w:val="004E61DA"/>
    <w:rsid w:val="004E65EE"/>
    <w:rsid w:val="004E7842"/>
    <w:rsid w:val="004E790A"/>
    <w:rsid w:val="004F1FC0"/>
    <w:rsid w:val="004F2DAF"/>
    <w:rsid w:val="004F4B2C"/>
    <w:rsid w:val="004F6747"/>
    <w:rsid w:val="005018EE"/>
    <w:rsid w:val="00501AEA"/>
    <w:rsid w:val="00502FB0"/>
    <w:rsid w:val="005033B1"/>
    <w:rsid w:val="00504DFD"/>
    <w:rsid w:val="00505F31"/>
    <w:rsid w:val="005063BB"/>
    <w:rsid w:val="00507A09"/>
    <w:rsid w:val="00511C99"/>
    <w:rsid w:val="0051276D"/>
    <w:rsid w:val="00513B8A"/>
    <w:rsid w:val="00516C5B"/>
    <w:rsid w:val="00517270"/>
    <w:rsid w:val="005226B5"/>
    <w:rsid w:val="005234E2"/>
    <w:rsid w:val="00523F88"/>
    <w:rsid w:val="0052463D"/>
    <w:rsid w:val="005247D9"/>
    <w:rsid w:val="0052497A"/>
    <w:rsid w:val="005262B1"/>
    <w:rsid w:val="00526D40"/>
    <w:rsid w:val="00530977"/>
    <w:rsid w:val="00530EC9"/>
    <w:rsid w:val="00532CC2"/>
    <w:rsid w:val="00533A9F"/>
    <w:rsid w:val="00540C3E"/>
    <w:rsid w:val="00541971"/>
    <w:rsid w:val="00541B2F"/>
    <w:rsid w:val="005420BA"/>
    <w:rsid w:val="00543109"/>
    <w:rsid w:val="0054364B"/>
    <w:rsid w:val="005436EE"/>
    <w:rsid w:val="0054507A"/>
    <w:rsid w:val="00547975"/>
    <w:rsid w:val="00550151"/>
    <w:rsid w:val="0055189B"/>
    <w:rsid w:val="00552583"/>
    <w:rsid w:val="005536A1"/>
    <w:rsid w:val="0055443F"/>
    <w:rsid w:val="005569AC"/>
    <w:rsid w:val="0056732A"/>
    <w:rsid w:val="00567722"/>
    <w:rsid w:val="005702FF"/>
    <w:rsid w:val="00571BC7"/>
    <w:rsid w:val="0057431F"/>
    <w:rsid w:val="00580742"/>
    <w:rsid w:val="0058108D"/>
    <w:rsid w:val="00583A12"/>
    <w:rsid w:val="0058489F"/>
    <w:rsid w:val="0058719C"/>
    <w:rsid w:val="00587246"/>
    <w:rsid w:val="0059124E"/>
    <w:rsid w:val="005926CE"/>
    <w:rsid w:val="00593611"/>
    <w:rsid w:val="00595693"/>
    <w:rsid w:val="0059625D"/>
    <w:rsid w:val="00596AEB"/>
    <w:rsid w:val="00596EDC"/>
    <w:rsid w:val="0059776B"/>
    <w:rsid w:val="005A089A"/>
    <w:rsid w:val="005A5C9C"/>
    <w:rsid w:val="005A6812"/>
    <w:rsid w:val="005C2B10"/>
    <w:rsid w:val="005C436A"/>
    <w:rsid w:val="005C63C6"/>
    <w:rsid w:val="005D182A"/>
    <w:rsid w:val="005D3B8D"/>
    <w:rsid w:val="005D3C72"/>
    <w:rsid w:val="005D5F3F"/>
    <w:rsid w:val="005D7783"/>
    <w:rsid w:val="005D78E9"/>
    <w:rsid w:val="005E000C"/>
    <w:rsid w:val="005E2AEC"/>
    <w:rsid w:val="005E6A47"/>
    <w:rsid w:val="005E7711"/>
    <w:rsid w:val="005E7ED4"/>
    <w:rsid w:val="005F3396"/>
    <w:rsid w:val="005F393E"/>
    <w:rsid w:val="005F3ABB"/>
    <w:rsid w:val="005F46AF"/>
    <w:rsid w:val="005F5F0D"/>
    <w:rsid w:val="00604058"/>
    <w:rsid w:val="0061068C"/>
    <w:rsid w:val="006112CC"/>
    <w:rsid w:val="00613EA1"/>
    <w:rsid w:val="006178DF"/>
    <w:rsid w:val="00620285"/>
    <w:rsid w:val="00624AD0"/>
    <w:rsid w:val="006255AC"/>
    <w:rsid w:val="006377C4"/>
    <w:rsid w:val="006377D9"/>
    <w:rsid w:val="00640B31"/>
    <w:rsid w:val="006411C5"/>
    <w:rsid w:val="00641B98"/>
    <w:rsid w:val="00642950"/>
    <w:rsid w:val="00644439"/>
    <w:rsid w:val="006444EF"/>
    <w:rsid w:val="00646F24"/>
    <w:rsid w:val="006478C8"/>
    <w:rsid w:val="00650238"/>
    <w:rsid w:val="0065211F"/>
    <w:rsid w:val="00654225"/>
    <w:rsid w:val="006549EF"/>
    <w:rsid w:val="0066196B"/>
    <w:rsid w:val="006628F9"/>
    <w:rsid w:val="006646AB"/>
    <w:rsid w:val="00664DD3"/>
    <w:rsid w:val="006662D8"/>
    <w:rsid w:val="00666434"/>
    <w:rsid w:val="0066778A"/>
    <w:rsid w:val="00671144"/>
    <w:rsid w:val="006711B4"/>
    <w:rsid w:val="00671F14"/>
    <w:rsid w:val="006751FB"/>
    <w:rsid w:val="006777AB"/>
    <w:rsid w:val="00680600"/>
    <w:rsid w:val="006806E6"/>
    <w:rsid w:val="00682274"/>
    <w:rsid w:val="0068242D"/>
    <w:rsid w:val="00686991"/>
    <w:rsid w:val="006905DC"/>
    <w:rsid w:val="00691492"/>
    <w:rsid w:val="00692D8A"/>
    <w:rsid w:val="00696221"/>
    <w:rsid w:val="006A0709"/>
    <w:rsid w:val="006A08EF"/>
    <w:rsid w:val="006A1239"/>
    <w:rsid w:val="006A2C0A"/>
    <w:rsid w:val="006A2EA7"/>
    <w:rsid w:val="006A3207"/>
    <w:rsid w:val="006A37A2"/>
    <w:rsid w:val="006A4B9B"/>
    <w:rsid w:val="006A5C17"/>
    <w:rsid w:val="006B3767"/>
    <w:rsid w:val="006B3B91"/>
    <w:rsid w:val="006B49EE"/>
    <w:rsid w:val="006B59C4"/>
    <w:rsid w:val="006B59EA"/>
    <w:rsid w:val="006B611B"/>
    <w:rsid w:val="006B776B"/>
    <w:rsid w:val="006C230B"/>
    <w:rsid w:val="006C2916"/>
    <w:rsid w:val="006C4EDF"/>
    <w:rsid w:val="006C7150"/>
    <w:rsid w:val="006D0779"/>
    <w:rsid w:val="006D2243"/>
    <w:rsid w:val="006D418A"/>
    <w:rsid w:val="006D696F"/>
    <w:rsid w:val="006E1133"/>
    <w:rsid w:val="006E209E"/>
    <w:rsid w:val="006E3132"/>
    <w:rsid w:val="006E4E51"/>
    <w:rsid w:val="006F0CE9"/>
    <w:rsid w:val="006F3427"/>
    <w:rsid w:val="006F6BE5"/>
    <w:rsid w:val="00701266"/>
    <w:rsid w:val="0070148C"/>
    <w:rsid w:val="007026AD"/>
    <w:rsid w:val="0070309D"/>
    <w:rsid w:val="00703D23"/>
    <w:rsid w:val="0070578E"/>
    <w:rsid w:val="00706766"/>
    <w:rsid w:val="00710D97"/>
    <w:rsid w:val="0072328A"/>
    <w:rsid w:val="00723AD8"/>
    <w:rsid w:val="00724853"/>
    <w:rsid w:val="00725612"/>
    <w:rsid w:val="00726602"/>
    <w:rsid w:val="007308C7"/>
    <w:rsid w:val="00731571"/>
    <w:rsid w:val="00733F57"/>
    <w:rsid w:val="00735775"/>
    <w:rsid w:val="0073738B"/>
    <w:rsid w:val="007374E6"/>
    <w:rsid w:val="00741971"/>
    <w:rsid w:val="007423CE"/>
    <w:rsid w:val="007437C3"/>
    <w:rsid w:val="00743C90"/>
    <w:rsid w:val="00745234"/>
    <w:rsid w:val="00746B14"/>
    <w:rsid w:val="0075064C"/>
    <w:rsid w:val="007512D3"/>
    <w:rsid w:val="00755A48"/>
    <w:rsid w:val="00760C20"/>
    <w:rsid w:val="00760D89"/>
    <w:rsid w:val="00761E6C"/>
    <w:rsid w:val="007625B2"/>
    <w:rsid w:val="00762C23"/>
    <w:rsid w:val="00763BA0"/>
    <w:rsid w:val="00765838"/>
    <w:rsid w:val="00765C2A"/>
    <w:rsid w:val="00767812"/>
    <w:rsid w:val="00773607"/>
    <w:rsid w:val="00774A7D"/>
    <w:rsid w:val="00777B87"/>
    <w:rsid w:val="00782A0B"/>
    <w:rsid w:val="00784371"/>
    <w:rsid w:val="007871DD"/>
    <w:rsid w:val="00790749"/>
    <w:rsid w:val="00790E00"/>
    <w:rsid w:val="007A0173"/>
    <w:rsid w:val="007A7E67"/>
    <w:rsid w:val="007B150D"/>
    <w:rsid w:val="007B17B5"/>
    <w:rsid w:val="007B1EA2"/>
    <w:rsid w:val="007B3889"/>
    <w:rsid w:val="007C0D7F"/>
    <w:rsid w:val="007C5151"/>
    <w:rsid w:val="007D463B"/>
    <w:rsid w:val="007D4781"/>
    <w:rsid w:val="007D66D9"/>
    <w:rsid w:val="007D6A26"/>
    <w:rsid w:val="007E10EE"/>
    <w:rsid w:val="007E279E"/>
    <w:rsid w:val="007F2B28"/>
    <w:rsid w:val="007F3463"/>
    <w:rsid w:val="007F7585"/>
    <w:rsid w:val="00800BA4"/>
    <w:rsid w:val="0080227C"/>
    <w:rsid w:val="008058FF"/>
    <w:rsid w:val="0081060A"/>
    <w:rsid w:val="00810F10"/>
    <w:rsid w:val="0081133D"/>
    <w:rsid w:val="008145C9"/>
    <w:rsid w:val="008146B8"/>
    <w:rsid w:val="00814C1D"/>
    <w:rsid w:val="00816F03"/>
    <w:rsid w:val="00817B0C"/>
    <w:rsid w:val="00817B96"/>
    <w:rsid w:val="0082180B"/>
    <w:rsid w:val="0082513E"/>
    <w:rsid w:val="0082599C"/>
    <w:rsid w:val="00825AA9"/>
    <w:rsid w:val="00827A8E"/>
    <w:rsid w:val="0083024A"/>
    <w:rsid w:val="00830A83"/>
    <w:rsid w:val="00832B3C"/>
    <w:rsid w:val="00833611"/>
    <w:rsid w:val="00834FFE"/>
    <w:rsid w:val="00837BF9"/>
    <w:rsid w:val="00842772"/>
    <w:rsid w:val="00842C13"/>
    <w:rsid w:val="00843D93"/>
    <w:rsid w:val="00845906"/>
    <w:rsid w:val="00845EFE"/>
    <w:rsid w:val="00847BB8"/>
    <w:rsid w:val="00847D88"/>
    <w:rsid w:val="00850741"/>
    <w:rsid w:val="00851844"/>
    <w:rsid w:val="00852D5A"/>
    <w:rsid w:val="00853D81"/>
    <w:rsid w:val="0085551B"/>
    <w:rsid w:val="00855A29"/>
    <w:rsid w:val="0085630D"/>
    <w:rsid w:val="0085782F"/>
    <w:rsid w:val="00861BDD"/>
    <w:rsid w:val="0086359C"/>
    <w:rsid w:val="008647AC"/>
    <w:rsid w:val="0087171D"/>
    <w:rsid w:val="00872349"/>
    <w:rsid w:val="0087689A"/>
    <w:rsid w:val="008771D2"/>
    <w:rsid w:val="00877F5A"/>
    <w:rsid w:val="00882E9B"/>
    <w:rsid w:val="0088307B"/>
    <w:rsid w:val="00885B64"/>
    <w:rsid w:val="008870AD"/>
    <w:rsid w:val="00890038"/>
    <w:rsid w:val="00893300"/>
    <w:rsid w:val="0089735C"/>
    <w:rsid w:val="008A12CF"/>
    <w:rsid w:val="008A21EA"/>
    <w:rsid w:val="008A2C4D"/>
    <w:rsid w:val="008A4BFC"/>
    <w:rsid w:val="008A685C"/>
    <w:rsid w:val="008A6B41"/>
    <w:rsid w:val="008A74D5"/>
    <w:rsid w:val="008B21B3"/>
    <w:rsid w:val="008B257F"/>
    <w:rsid w:val="008B3AD2"/>
    <w:rsid w:val="008B6610"/>
    <w:rsid w:val="008C01F7"/>
    <w:rsid w:val="008C1FC0"/>
    <w:rsid w:val="008C1FFE"/>
    <w:rsid w:val="008D1259"/>
    <w:rsid w:val="008D374E"/>
    <w:rsid w:val="008D47BC"/>
    <w:rsid w:val="008E260A"/>
    <w:rsid w:val="008E27A4"/>
    <w:rsid w:val="008E3ADD"/>
    <w:rsid w:val="008E4220"/>
    <w:rsid w:val="008E6262"/>
    <w:rsid w:val="008E741A"/>
    <w:rsid w:val="008F120A"/>
    <w:rsid w:val="008F1BB7"/>
    <w:rsid w:val="00901CDD"/>
    <w:rsid w:val="009068E3"/>
    <w:rsid w:val="00910C4D"/>
    <w:rsid w:val="0091185A"/>
    <w:rsid w:val="0091410F"/>
    <w:rsid w:val="00914181"/>
    <w:rsid w:val="009161E1"/>
    <w:rsid w:val="00916503"/>
    <w:rsid w:val="00916917"/>
    <w:rsid w:val="00916D53"/>
    <w:rsid w:val="00917815"/>
    <w:rsid w:val="009219F1"/>
    <w:rsid w:val="00921B34"/>
    <w:rsid w:val="009307DC"/>
    <w:rsid w:val="009324BF"/>
    <w:rsid w:val="00933C93"/>
    <w:rsid w:val="00936C9C"/>
    <w:rsid w:val="00937062"/>
    <w:rsid w:val="00942273"/>
    <w:rsid w:val="009471B0"/>
    <w:rsid w:val="009476AA"/>
    <w:rsid w:val="009515EA"/>
    <w:rsid w:val="00951622"/>
    <w:rsid w:val="00952891"/>
    <w:rsid w:val="009547B7"/>
    <w:rsid w:val="00954E7E"/>
    <w:rsid w:val="009555C0"/>
    <w:rsid w:val="0095597D"/>
    <w:rsid w:val="00957E47"/>
    <w:rsid w:val="0096029B"/>
    <w:rsid w:val="009615C5"/>
    <w:rsid w:val="00962A04"/>
    <w:rsid w:val="009631D9"/>
    <w:rsid w:val="00963EDA"/>
    <w:rsid w:val="00965490"/>
    <w:rsid w:val="00966150"/>
    <w:rsid w:val="00970ED8"/>
    <w:rsid w:val="0097307A"/>
    <w:rsid w:val="009739D3"/>
    <w:rsid w:val="00974419"/>
    <w:rsid w:val="00975475"/>
    <w:rsid w:val="00975762"/>
    <w:rsid w:val="00976BD3"/>
    <w:rsid w:val="00976DB1"/>
    <w:rsid w:val="009774DF"/>
    <w:rsid w:val="00977968"/>
    <w:rsid w:val="00977A40"/>
    <w:rsid w:val="00980F6A"/>
    <w:rsid w:val="0098174F"/>
    <w:rsid w:val="00981834"/>
    <w:rsid w:val="0098226C"/>
    <w:rsid w:val="0098722F"/>
    <w:rsid w:val="0099337F"/>
    <w:rsid w:val="00993FAA"/>
    <w:rsid w:val="009A1B0D"/>
    <w:rsid w:val="009A28F6"/>
    <w:rsid w:val="009A3D61"/>
    <w:rsid w:val="009A3F48"/>
    <w:rsid w:val="009A3F7A"/>
    <w:rsid w:val="009A42CE"/>
    <w:rsid w:val="009B2B57"/>
    <w:rsid w:val="009B6BC5"/>
    <w:rsid w:val="009B7717"/>
    <w:rsid w:val="009B77D0"/>
    <w:rsid w:val="009C4B51"/>
    <w:rsid w:val="009C67D0"/>
    <w:rsid w:val="009D24B6"/>
    <w:rsid w:val="009D24D3"/>
    <w:rsid w:val="009D2DFE"/>
    <w:rsid w:val="009D66DA"/>
    <w:rsid w:val="009D7074"/>
    <w:rsid w:val="009E031A"/>
    <w:rsid w:val="009E06EC"/>
    <w:rsid w:val="009E2DA2"/>
    <w:rsid w:val="009E3358"/>
    <w:rsid w:val="009E70BC"/>
    <w:rsid w:val="009E7307"/>
    <w:rsid w:val="009F040E"/>
    <w:rsid w:val="009F2118"/>
    <w:rsid w:val="009F3B51"/>
    <w:rsid w:val="009F52DA"/>
    <w:rsid w:val="00A0076C"/>
    <w:rsid w:val="00A009EF"/>
    <w:rsid w:val="00A01A98"/>
    <w:rsid w:val="00A031DF"/>
    <w:rsid w:val="00A05E4A"/>
    <w:rsid w:val="00A06E7B"/>
    <w:rsid w:val="00A07003"/>
    <w:rsid w:val="00A1006D"/>
    <w:rsid w:val="00A1036F"/>
    <w:rsid w:val="00A10F24"/>
    <w:rsid w:val="00A1208A"/>
    <w:rsid w:val="00A15670"/>
    <w:rsid w:val="00A15FE5"/>
    <w:rsid w:val="00A302EA"/>
    <w:rsid w:val="00A31920"/>
    <w:rsid w:val="00A32834"/>
    <w:rsid w:val="00A34EE2"/>
    <w:rsid w:val="00A43BB8"/>
    <w:rsid w:val="00A44895"/>
    <w:rsid w:val="00A4628A"/>
    <w:rsid w:val="00A463B5"/>
    <w:rsid w:val="00A51A62"/>
    <w:rsid w:val="00A52FA3"/>
    <w:rsid w:val="00A54456"/>
    <w:rsid w:val="00A55009"/>
    <w:rsid w:val="00A55E37"/>
    <w:rsid w:val="00A60203"/>
    <w:rsid w:val="00A61552"/>
    <w:rsid w:val="00A6580F"/>
    <w:rsid w:val="00A66A93"/>
    <w:rsid w:val="00A67FC9"/>
    <w:rsid w:val="00A70F6B"/>
    <w:rsid w:val="00A7513D"/>
    <w:rsid w:val="00A776D8"/>
    <w:rsid w:val="00A825CF"/>
    <w:rsid w:val="00A830AA"/>
    <w:rsid w:val="00A87099"/>
    <w:rsid w:val="00A9032F"/>
    <w:rsid w:val="00A909B9"/>
    <w:rsid w:val="00A91BD5"/>
    <w:rsid w:val="00A91E23"/>
    <w:rsid w:val="00A93EB0"/>
    <w:rsid w:val="00A9430B"/>
    <w:rsid w:val="00A94931"/>
    <w:rsid w:val="00A9502D"/>
    <w:rsid w:val="00A95440"/>
    <w:rsid w:val="00A9644B"/>
    <w:rsid w:val="00A964BE"/>
    <w:rsid w:val="00A974FF"/>
    <w:rsid w:val="00AA2711"/>
    <w:rsid w:val="00AA5BAB"/>
    <w:rsid w:val="00AA6A5E"/>
    <w:rsid w:val="00AA6C37"/>
    <w:rsid w:val="00AB11EF"/>
    <w:rsid w:val="00AB2474"/>
    <w:rsid w:val="00AB5475"/>
    <w:rsid w:val="00AC193E"/>
    <w:rsid w:val="00AC2135"/>
    <w:rsid w:val="00AC60D0"/>
    <w:rsid w:val="00AC7E6D"/>
    <w:rsid w:val="00AD0538"/>
    <w:rsid w:val="00AD56C0"/>
    <w:rsid w:val="00AD5C4A"/>
    <w:rsid w:val="00AE03E2"/>
    <w:rsid w:val="00AE232E"/>
    <w:rsid w:val="00AE2EC0"/>
    <w:rsid w:val="00AE3C94"/>
    <w:rsid w:val="00AE4FEE"/>
    <w:rsid w:val="00AE602E"/>
    <w:rsid w:val="00AF08DC"/>
    <w:rsid w:val="00AF344F"/>
    <w:rsid w:val="00AF526F"/>
    <w:rsid w:val="00AF5ABE"/>
    <w:rsid w:val="00B00C02"/>
    <w:rsid w:val="00B0199D"/>
    <w:rsid w:val="00B01B55"/>
    <w:rsid w:val="00B03283"/>
    <w:rsid w:val="00B03A04"/>
    <w:rsid w:val="00B03C93"/>
    <w:rsid w:val="00B05C4D"/>
    <w:rsid w:val="00B0697E"/>
    <w:rsid w:val="00B1011E"/>
    <w:rsid w:val="00B1200D"/>
    <w:rsid w:val="00B127C2"/>
    <w:rsid w:val="00B13146"/>
    <w:rsid w:val="00B158D6"/>
    <w:rsid w:val="00B15CCE"/>
    <w:rsid w:val="00B16C6E"/>
    <w:rsid w:val="00B176BD"/>
    <w:rsid w:val="00B200D6"/>
    <w:rsid w:val="00B202B4"/>
    <w:rsid w:val="00B21859"/>
    <w:rsid w:val="00B2448B"/>
    <w:rsid w:val="00B248AD"/>
    <w:rsid w:val="00B27895"/>
    <w:rsid w:val="00B352A6"/>
    <w:rsid w:val="00B35337"/>
    <w:rsid w:val="00B366C9"/>
    <w:rsid w:val="00B37C2B"/>
    <w:rsid w:val="00B37D7E"/>
    <w:rsid w:val="00B4199A"/>
    <w:rsid w:val="00B41BC5"/>
    <w:rsid w:val="00B42AFC"/>
    <w:rsid w:val="00B45D20"/>
    <w:rsid w:val="00B470A1"/>
    <w:rsid w:val="00B473A7"/>
    <w:rsid w:val="00B47786"/>
    <w:rsid w:val="00B524A8"/>
    <w:rsid w:val="00B52E01"/>
    <w:rsid w:val="00B53D2E"/>
    <w:rsid w:val="00B54978"/>
    <w:rsid w:val="00B600A5"/>
    <w:rsid w:val="00B60F2B"/>
    <w:rsid w:val="00B61006"/>
    <w:rsid w:val="00B64A5F"/>
    <w:rsid w:val="00B650EB"/>
    <w:rsid w:val="00B72D11"/>
    <w:rsid w:val="00B73509"/>
    <w:rsid w:val="00B75539"/>
    <w:rsid w:val="00B80EE1"/>
    <w:rsid w:val="00B8149B"/>
    <w:rsid w:val="00B8683C"/>
    <w:rsid w:val="00B920B1"/>
    <w:rsid w:val="00B965C5"/>
    <w:rsid w:val="00BA1BB2"/>
    <w:rsid w:val="00BA27E2"/>
    <w:rsid w:val="00BA32EA"/>
    <w:rsid w:val="00BA492E"/>
    <w:rsid w:val="00BB1749"/>
    <w:rsid w:val="00BB58E6"/>
    <w:rsid w:val="00BB6C66"/>
    <w:rsid w:val="00BB7856"/>
    <w:rsid w:val="00BC1B53"/>
    <w:rsid w:val="00BC2B9A"/>
    <w:rsid w:val="00BC3627"/>
    <w:rsid w:val="00BC4323"/>
    <w:rsid w:val="00BC4D20"/>
    <w:rsid w:val="00BC7358"/>
    <w:rsid w:val="00BC7619"/>
    <w:rsid w:val="00BD0463"/>
    <w:rsid w:val="00BD21F5"/>
    <w:rsid w:val="00BD21FC"/>
    <w:rsid w:val="00BE27FF"/>
    <w:rsid w:val="00BF1A0E"/>
    <w:rsid w:val="00BF2C10"/>
    <w:rsid w:val="00BF6C19"/>
    <w:rsid w:val="00BF7AF6"/>
    <w:rsid w:val="00C01EAF"/>
    <w:rsid w:val="00C0496A"/>
    <w:rsid w:val="00C05DD2"/>
    <w:rsid w:val="00C06A6C"/>
    <w:rsid w:val="00C06DF3"/>
    <w:rsid w:val="00C11642"/>
    <w:rsid w:val="00C12668"/>
    <w:rsid w:val="00C13108"/>
    <w:rsid w:val="00C16911"/>
    <w:rsid w:val="00C17665"/>
    <w:rsid w:val="00C20201"/>
    <w:rsid w:val="00C24AB7"/>
    <w:rsid w:val="00C273D4"/>
    <w:rsid w:val="00C279FC"/>
    <w:rsid w:val="00C30911"/>
    <w:rsid w:val="00C31B37"/>
    <w:rsid w:val="00C3674F"/>
    <w:rsid w:val="00C37180"/>
    <w:rsid w:val="00C37B77"/>
    <w:rsid w:val="00C4142F"/>
    <w:rsid w:val="00C4388C"/>
    <w:rsid w:val="00C43891"/>
    <w:rsid w:val="00C44D8C"/>
    <w:rsid w:val="00C4564F"/>
    <w:rsid w:val="00C47319"/>
    <w:rsid w:val="00C47810"/>
    <w:rsid w:val="00C47A61"/>
    <w:rsid w:val="00C57DD8"/>
    <w:rsid w:val="00C620E0"/>
    <w:rsid w:val="00C62137"/>
    <w:rsid w:val="00C62712"/>
    <w:rsid w:val="00C6376A"/>
    <w:rsid w:val="00C63D6C"/>
    <w:rsid w:val="00C65580"/>
    <w:rsid w:val="00C65D49"/>
    <w:rsid w:val="00C66B17"/>
    <w:rsid w:val="00C70960"/>
    <w:rsid w:val="00C71B44"/>
    <w:rsid w:val="00C72798"/>
    <w:rsid w:val="00C733FB"/>
    <w:rsid w:val="00C73D0D"/>
    <w:rsid w:val="00C74673"/>
    <w:rsid w:val="00C7733F"/>
    <w:rsid w:val="00C821B7"/>
    <w:rsid w:val="00C82EC9"/>
    <w:rsid w:val="00C87188"/>
    <w:rsid w:val="00C920EF"/>
    <w:rsid w:val="00C929B1"/>
    <w:rsid w:val="00C94F7E"/>
    <w:rsid w:val="00C952E6"/>
    <w:rsid w:val="00C95C24"/>
    <w:rsid w:val="00C95DD3"/>
    <w:rsid w:val="00CA0DD8"/>
    <w:rsid w:val="00CA644F"/>
    <w:rsid w:val="00CA7035"/>
    <w:rsid w:val="00CA7A07"/>
    <w:rsid w:val="00CB0F61"/>
    <w:rsid w:val="00CB11DD"/>
    <w:rsid w:val="00CB1A3E"/>
    <w:rsid w:val="00CB2C99"/>
    <w:rsid w:val="00CB5B62"/>
    <w:rsid w:val="00CB715E"/>
    <w:rsid w:val="00CB71CA"/>
    <w:rsid w:val="00CB7533"/>
    <w:rsid w:val="00CC10F7"/>
    <w:rsid w:val="00CC6F51"/>
    <w:rsid w:val="00CD2C9A"/>
    <w:rsid w:val="00CD4045"/>
    <w:rsid w:val="00CD47C9"/>
    <w:rsid w:val="00CD4C4F"/>
    <w:rsid w:val="00CD637F"/>
    <w:rsid w:val="00CD6C0C"/>
    <w:rsid w:val="00CD72A6"/>
    <w:rsid w:val="00CE2922"/>
    <w:rsid w:val="00CE45AA"/>
    <w:rsid w:val="00CF12E4"/>
    <w:rsid w:val="00CF1B67"/>
    <w:rsid w:val="00CF60EF"/>
    <w:rsid w:val="00CF6222"/>
    <w:rsid w:val="00D01C16"/>
    <w:rsid w:val="00D02D95"/>
    <w:rsid w:val="00D03B51"/>
    <w:rsid w:val="00D046D0"/>
    <w:rsid w:val="00D066FC"/>
    <w:rsid w:val="00D1059A"/>
    <w:rsid w:val="00D1083E"/>
    <w:rsid w:val="00D11E40"/>
    <w:rsid w:val="00D13027"/>
    <w:rsid w:val="00D132A1"/>
    <w:rsid w:val="00D13D99"/>
    <w:rsid w:val="00D15902"/>
    <w:rsid w:val="00D167D4"/>
    <w:rsid w:val="00D17279"/>
    <w:rsid w:val="00D1774B"/>
    <w:rsid w:val="00D204C9"/>
    <w:rsid w:val="00D21AB2"/>
    <w:rsid w:val="00D21D8D"/>
    <w:rsid w:val="00D26C6A"/>
    <w:rsid w:val="00D33DFB"/>
    <w:rsid w:val="00D34E9A"/>
    <w:rsid w:val="00D3551E"/>
    <w:rsid w:val="00D406B6"/>
    <w:rsid w:val="00D41EA7"/>
    <w:rsid w:val="00D41EB6"/>
    <w:rsid w:val="00D4457C"/>
    <w:rsid w:val="00D45D63"/>
    <w:rsid w:val="00D47FD6"/>
    <w:rsid w:val="00D51E43"/>
    <w:rsid w:val="00D52D4B"/>
    <w:rsid w:val="00D5316F"/>
    <w:rsid w:val="00D554A8"/>
    <w:rsid w:val="00D621EA"/>
    <w:rsid w:val="00D6259E"/>
    <w:rsid w:val="00D628C5"/>
    <w:rsid w:val="00D63D9E"/>
    <w:rsid w:val="00D641BD"/>
    <w:rsid w:val="00D6538B"/>
    <w:rsid w:val="00D65977"/>
    <w:rsid w:val="00D67315"/>
    <w:rsid w:val="00D715D7"/>
    <w:rsid w:val="00D71CFA"/>
    <w:rsid w:val="00D71DD7"/>
    <w:rsid w:val="00D7297B"/>
    <w:rsid w:val="00D72C62"/>
    <w:rsid w:val="00D77F6A"/>
    <w:rsid w:val="00D83F1C"/>
    <w:rsid w:val="00D85D2F"/>
    <w:rsid w:val="00D865B9"/>
    <w:rsid w:val="00D8798C"/>
    <w:rsid w:val="00D90688"/>
    <w:rsid w:val="00D90CA6"/>
    <w:rsid w:val="00D96333"/>
    <w:rsid w:val="00DA4316"/>
    <w:rsid w:val="00DB2425"/>
    <w:rsid w:val="00DB2484"/>
    <w:rsid w:val="00DB3C0E"/>
    <w:rsid w:val="00DB7440"/>
    <w:rsid w:val="00DC049E"/>
    <w:rsid w:val="00DC07F6"/>
    <w:rsid w:val="00DC5952"/>
    <w:rsid w:val="00DC6FF0"/>
    <w:rsid w:val="00DD16AC"/>
    <w:rsid w:val="00DD3453"/>
    <w:rsid w:val="00DE0D96"/>
    <w:rsid w:val="00DE122D"/>
    <w:rsid w:val="00DE3909"/>
    <w:rsid w:val="00DE3E68"/>
    <w:rsid w:val="00DE428F"/>
    <w:rsid w:val="00DF2B1E"/>
    <w:rsid w:val="00DF33E7"/>
    <w:rsid w:val="00DF58CE"/>
    <w:rsid w:val="00DF68A7"/>
    <w:rsid w:val="00E019B2"/>
    <w:rsid w:val="00E10612"/>
    <w:rsid w:val="00E10D9E"/>
    <w:rsid w:val="00E20351"/>
    <w:rsid w:val="00E204F3"/>
    <w:rsid w:val="00E20683"/>
    <w:rsid w:val="00E222B8"/>
    <w:rsid w:val="00E225FE"/>
    <w:rsid w:val="00E27306"/>
    <w:rsid w:val="00E27CA5"/>
    <w:rsid w:val="00E307B6"/>
    <w:rsid w:val="00E31283"/>
    <w:rsid w:val="00E3167A"/>
    <w:rsid w:val="00E32829"/>
    <w:rsid w:val="00E37DFA"/>
    <w:rsid w:val="00E41217"/>
    <w:rsid w:val="00E41C23"/>
    <w:rsid w:val="00E4328F"/>
    <w:rsid w:val="00E4553D"/>
    <w:rsid w:val="00E46DAF"/>
    <w:rsid w:val="00E46DC3"/>
    <w:rsid w:val="00E50EFB"/>
    <w:rsid w:val="00E51318"/>
    <w:rsid w:val="00E53187"/>
    <w:rsid w:val="00E53526"/>
    <w:rsid w:val="00E53B7F"/>
    <w:rsid w:val="00E54466"/>
    <w:rsid w:val="00E54E90"/>
    <w:rsid w:val="00E54ED6"/>
    <w:rsid w:val="00E557DB"/>
    <w:rsid w:val="00E57536"/>
    <w:rsid w:val="00E60DB4"/>
    <w:rsid w:val="00E60EEB"/>
    <w:rsid w:val="00E616ED"/>
    <w:rsid w:val="00E6389A"/>
    <w:rsid w:val="00E63AC9"/>
    <w:rsid w:val="00E66112"/>
    <w:rsid w:val="00E677EE"/>
    <w:rsid w:val="00E72E77"/>
    <w:rsid w:val="00E76C5A"/>
    <w:rsid w:val="00E7723D"/>
    <w:rsid w:val="00E821E4"/>
    <w:rsid w:val="00E865B0"/>
    <w:rsid w:val="00E8722C"/>
    <w:rsid w:val="00E9121D"/>
    <w:rsid w:val="00E956EB"/>
    <w:rsid w:val="00E97D1A"/>
    <w:rsid w:val="00EA2056"/>
    <w:rsid w:val="00EA26FC"/>
    <w:rsid w:val="00EA653E"/>
    <w:rsid w:val="00EA7EB7"/>
    <w:rsid w:val="00EA7F10"/>
    <w:rsid w:val="00EB3EB7"/>
    <w:rsid w:val="00EB65CA"/>
    <w:rsid w:val="00EB6AFA"/>
    <w:rsid w:val="00EC1748"/>
    <w:rsid w:val="00EC2B22"/>
    <w:rsid w:val="00EC47DB"/>
    <w:rsid w:val="00EC4D32"/>
    <w:rsid w:val="00EC55BA"/>
    <w:rsid w:val="00EC58BD"/>
    <w:rsid w:val="00EC7764"/>
    <w:rsid w:val="00EC7F76"/>
    <w:rsid w:val="00ED2C2D"/>
    <w:rsid w:val="00ED3025"/>
    <w:rsid w:val="00ED615D"/>
    <w:rsid w:val="00ED7941"/>
    <w:rsid w:val="00EE4944"/>
    <w:rsid w:val="00EE7DE2"/>
    <w:rsid w:val="00EF139F"/>
    <w:rsid w:val="00EF4111"/>
    <w:rsid w:val="00EF4313"/>
    <w:rsid w:val="00EF6074"/>
    <w:rsid w:val="00EF7812"/>
    <w:rsid w:val="00EF7E29"/>
    <w:rsid w:val="00EF7EB2"/>
    <w:rsid w:val="00F02154"/>
    <w:rsid w:val="00F0526A"/>
    <w:rsid w:val="00F06035"/>
    <w:rsid w:val="00F10034"/>
    <w:rsid w:val="00F10179"/>
    <w:rsid w:val="00F140C0"/>
    <w:rsid w:val="00F143DC"/>
    <w:rsid w:val="00F1668B"/>
    <w:rsid w:val="00F17080"/>
    <w:rsid w:val="00F237BD"/>
    <w:rsid w:val="00F24CC8"/>
    <w:rsid w:val="00F24E08"/>
    <w:rsid w:val="00F30654"/>
    <w:rsid w:val="00F32B85"/>
    <w:rsid w:val="00F340F9"/>
    <w:rsid w:val="00F35395"/>
    <w:rsid w:val="00F36BA8"/>
    <w:rsid w:val="00F41E0D"/>
    <w:rsid w:val="00F45BA0"/>
    <w:rsid w:val="00F479AD"/>
    <w:rsid w:val="00F519C6"/>
    <w:rsid w:val="00F51C9D"/>
    <w:rsid w:val="00F538FC"/>
    <w:rsid w:val="00F56BF8"/>
    <w:rsid w:val="00F60AA9"/>
    <w:rsid w:val="00F61695"/>
    <w:rsid w:val="00F63180"/>
    <w:rsid w:val="00F647F7"/>
    <w:rsid w:val="00F64B35"/>
    <w:rsid w:val="00F66C1E"/>
    <w:rsid w:val="00F67E9C"/>
    <w:rsid w:val="00F72494"/>
    <w:rsid w:val="00F7338D"/>
    <w:rsid w:val="00F74465"/>
    <w:rsid w:val="00F74687"/>
    <w:rsid w:val="00F75983"/>
    <w:rsid w:val="00F77B00"/>
    <w:rsid w:val="00F81BA8"/>
    <w:rsid w:val="00F83D27"/>
    <w:rsid w:val="00F84916"/>
    <w:rsid w:val="00F919AC"/>
    <w:rsid w:val="00F94825"/>
    <w:rsid w:val="00F953DD"/>
    <w:rsid w:val="00F95CC0"/>
    <w:rsid w:val="00F97521"/>
    <w:rsid w:val="00F977CE"/>
    <w:rsid w:val="00F97B72"/>
    <w:rsid w:val="00FA0412"/>
    <w:rsid w:val="00FA0B2B"/>
    <w:rsid w:val="00FA1FFD"/>
    <w:rsid w:val="00FA29DE"/>
    <w:rsid w:val="00FA3182"/>
    <w:rsid w:val="00FA3C26"/>
    <w:rsid w:val="00FB1201"/>
    <w:rsid w:val="00FB334B"/>
    <w:rsid w:val="00FB3588"/>
    <w:rsid w:val="00FB3B68"/>
    <w:rsid w:val="00FB3C19"/>
    <w:rsid w:val="00FB538A"/>
    <w:rsid w:val="00FB55BA"/>
    <w:rsid w:val="00FB5A66"/>
    <w:rsid w:val="00FB6BBC"/>
    <w:rsid w:val="00FB7384"/>
    <w:rsid w:val="00FC0B5F"/>
    <w:rsid w:val="00FC0D5F"/>
    <w:rsid w:val="00FC3827"/>
    <w:rsid w:val="00FC41C4"/>
    <w:rsid w:val="00FC5627"/>
    <w:rsid w:val="00FC62CD"/>
    <w:rsid w:val="00FD1281"/>
    <w:rsid w:val="00FD701E"/>
    <w:rsid w:val="00FD7506"/>
    <w:rsid w:val="00FD7779"/>
    <w:rsid w:val="00FE076C"/>
    <w:rsid w:val="00FE17C0"/>
    <w:rsid w:val="00FE36A1"/>
    <w:rsid w:val="00FE37B9"/>
    <w:rsid w:val="00FE4067"/>
    <w:rsid w:val="00FE4570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596D07A-9F39-4872-9B24-D5536A67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410F"/>
    <w:rPr>
      <w:rFonts w:ascii="Arial" w:hAnsi="Arial"/>
      <w:kern w:val="28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B6BBC"/>
    <w:pPr>
      <w:keepNext/>
      <w:jc w:val="center"/>
      <w:outlineLvl w:val="0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  <w:lang w:val="de-AT" w:eastAsia="de-DE"/>
    </w:rPr>
  </w:style>
  <w:style w:type="paragraph" w:styleId="Kopfzeile">
    <w:name w:val="header"/>
    <w:basedOn w:val="Standard"/>
    <w:link w:val="KopfzeileZchn"/>
    <w:rsid w:val="00FB6B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Pr>
      <w:rFonts w:ascii="Arial" w:hAnsi="Arial" w:cs="Times New Roman"/>
      <w:kern w:val="28"/>
      <w:sz w:val="24"/>
      <w:lang w:val="de-AT" w:eastAsia="de-DE"/>
    </w:rPr>
  </w:style>
  <w:style w:type="character" w:styleId="Seitenzahl">
    <w:name w:val="page number"/>
    <w:rsid w:val="00FB6BBC"/>
    <w:rPr>
      <w:rFonts w:cs="Times New Roman"/>
    </w:rPr>
  </w:style>
  <w:style w:type="paragraph" w:styleId="Textkrper">
    <w:name w:val="Body Text"/>
    <w:basedOn w:val="Standard"/>
    <w:link w:val="TextkrperZchn"/>
    <w:rsid w:val="00FB6BBC"/>
    <w:rPr>
      <w:sz w:val="20"/>
    </w:rPr>
  </w:style>
  <w:style w:type="character" w:customStyle="1" w:styleId="TextkrperZchn">
    <w:name w:val="Textkörper Zchn"/>
    <w:link w:val="Textkrper"/>
    <w:semiHidden/>
    <w:locked/>
    <w:rPr>
      <w:rFonts w:ascii="Arial" w:hAnsi="Arial" w:cs="Times New Roman"/>
      <w:kern w:val="28"/>
      <w:sz w:val="24"/>
      <w:lang w:val="de-AT" w:eastAsia="de-DE"/>
    </w:rPr>
  </w:style>
  <w:style w:type="paragraph" w:styleId="Fuzeile">
    <w:name w:val="footer"/>
    <w:basedOn w:val="Standard"/>
    <w:link w:val="FuzeileZchn"/>
    <w:rsid w:val="00FB6B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ascii="Arial" w:hAnsi="Arial" w:cs="Times New Roman"/>
      <w:kern w:val="28"/>
      <w:sz w:val="24"/>
      <w:lang w:val="de-AT" w:eastAsia="de-DE"/>
    </w:rPr>
  </w:style>
  <w:style w:type="paragraph" w:styleId="Sprechblasentext">
    <w:name w:val="Balloon Text"/>
    <w:basedOn w:val="Standard"/>
    <w:semiHidden/>
    <w:rsid w:val="00EF781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5211F"/>
    <w:pPr>
      <w:shd w:val="clear" w:color="auto" w:fill="000080"/>
    </w:pPr>
    <w:rPr>
      <w:rFonts w:ascii="Tahoma" w:hAnsi="Tahoma" w:cs="Tahoma"/>
      <w:sz w:val="20"/>
    </w:rPr>
  </w:style>
  <w:style w:type="table" w:styleId="TabelleRaster5">
    <w:name w:val="Table Grid 5"/>
    <w:basedOn w:val="NormaleTabelle"/>
    <w:rsid w:val="00D167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CA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0BFC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4C17E7"/>
    <w:rPr>
      <w:sz w:val="20"/>
    </w:rPr>
  </w:style>
  <w:style w:type="character" w:customStyle="1" w:styleId="FunotentextZchn">
    <w:name w:val="Fußnotentext Zchn"/>
    <w:link w:val="Funotentext"/>
    <w:rsid w:val="004C17E7"/>
    <w:rPr>
      <w:rFonts w:ascii="Arial" w:hAnsi="Arial"/>
      <w:kern w:val="28"/>
      <w:lang w:eastAsia="de-DE"/>
    </w:rPr>
  </w:style>
  <w:style w:type="character" w:styleId="Funotenzeichen">
    <w:name w:val="footnote reference"/>
    <w:rsid w:val="004C1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land-oberoesterreich.gv.at/" TargetMode="External" Type="http://schemas.openxmlformats.org/officeDocument/2006/relationships/hyperlink"/><Relationship Id="rId9" Target="http://www.laerminfo.at" TargetMode="External" Type="http://schemas.openxmlformats.org/officeDocument/2006/relationships/hyperlink"/></Relationships>
</file>

<file path=word/_rels/footer1.xml.rels><?xml version="1.0" encoding="UTF-8" standalone="no"?><Relationships xmlns="http://schemas.openxmlformats.org/package/2006/relationships"><Relationship Id="rId1" Target="http://www.oib.or.at" TargetMode="External" Type="http://schemas.openxmlformats.org/officeDocument/2006/relationships/hyperlink"/></Relationships>
</file>

<file path=word/_rels/numbering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A397-506A-4EF9-BA12-9520727A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15507</Characters>
  <Application>Microsoft Office Word</Application>
  <DocSecurity>0</DocSecurity>
  <Lines>129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BAUBESCHREIBUNG</vt:lpstr>
    </vt:vector>
  </TitlesOfParts>
  <Company>Magistrat Linz</Company>
  <LinksUpToDate>false</LinksUpToDate>
  <CharactersWithSpaces>17062</CharactersWithSpaces>
  <SharedDoc>false</SharedDoc>
  <HLinks>
    <vt:vector size="18" baseType="variant">
      <vt:variant>
        <vt:i4>22</vt:i4>
      </vt:variant>
      <vt:variant>
        <vt:i4>814</vt:i4>
      </vt:variant>
      <vt:variant>
        <vt:i4>0</vt:i4>
      </vt:variant>
      <vt:variant>
        <vt:i4>5</vt:i4>
      </vt:variant>
      <vt:variant>
        <vt:lpwstr>http://www.laerminfo.at/</vt:lpwstr>
      </vt:variant>
      <vt:variant>
        <vt:lpwstr/>
      </vt:variant>
      <vt:variant>
        <vt:i4>7340067</vt:i4>
      </vt:variant>
      <vt:variant>
        <vt:i4>264</vt:i4>
      </vt:variant>
      <vt:variant>
        <vt:i4>0</vt:i4>
      </vt:variant>
      <vt:variant>
        <vt:i4>5</vt:i4>
      </vt:variant>
      <vt:variant>
        <vt:lpwstr>https://www.land-oberoesterreich.gv.at/</vt:lpwstr>
      </vt:variant>
      <vt:variant>
        <vt:lpwstr/>
      </vt:variant>
      <vt:variant>
        <vt:i4>1245188</vt:i4>
      </vt:variant>
      <vt:variant>
        <vt:i4>3</vt:i4>
      </vt:variant>
      <vt:variant>
        <vt:i4>0</vt:i4>
      </vt:variant>
      <vt:variant>
        <vt:i4>5</vt:i4>
      </vt:variant>
      <vt:variant>
        <vt:lpwstr>http://www.oib.or.at/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2022-01-31T07:18:00Z</dcterms:created>
  <dc:creator>www.linz.at / Service A-Z</dc:creator>
  <cp:lastModifiedBy>Magistrat Linz</cp:lastModifiedBy>
  <cp:lastPrinted>2021-11-03T06:30:00Z</cp:lastPrinted>
  <dcterms:modified xsi:type="dcterms:W3CDTF">2022-06-07T12:03:40Z</dcterms:modified>
  <cp:revision>4</cp:revision>
  <dc:title>Baubeschreibung GK 1 und GK 2</dc:title>
</cp:coreProperties>
</file>