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1E96" w14:textId="77777777" w:rsidR="003548A2" w:rsidRDefault="003548A2"/>
    <w:p w14:paraId="5CD82799" w14:textId="77777777" w:rsidR="003548A2" w:rsidRDefault="003548A2"/>
    <w:p w14:paraId="6B7400E1" w14:textId="77777777"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14:paraId="0F0BFDC2" w14:textId="77777777" w:rsidTr="006F6AC9">
        <w:tc>
          <w:tcPr>
            <w:tcW w:w="6096" w:type="dxa"/>
          </w:tcPr>
          <w:p w14:paraId="5C52B1F2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14:paraId="6B8174A4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14:paraId="6064AEB6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14:paraId="118F7521" w14:textId="77777777"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14:paraId="478D33E0" w14:textId="77777777"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14:paraId="5A12A5BC" w14:textId="77777777" w:rsidR="006F6AC9" w:rsidRPr="008A3BC0" w:rsidRDefault="006F6AC9" w:rsidP="006F6AC9">
      <w:pPr>
        <w:rPr>
          <w:rFonts w:cs="Arial"/>
          <w:lang w:val="de-DE"/>
        </w:rPr>
      </w:pPr>
    </w:p>
    <w:p w14:paraId="186D0839" w14:textId="77777777" w:rsidR="00B752C7" w:rsidRDefault="00B752C7" w:rsidP="00B752C7">
      <w:pPr>
        <w:spacing w:before="120"/>
        <w:rPr>
          <w:rFonts w:cs="Arial"/>
          <w:lang w:val="de-DE"/>
        </w:rPr>
      </w:pPr>
    </w:p>
    <w:p w14:paraId="29E12DE7" w14:textId="77777777" w:rsidR="00B752C7" w:rsidRDefault="00B752C7" w:rsidP="00B752C7">
      <w:pPr>
        <w:spacing w:before="120"/>
        <w:rPr>
          <w:rFonts w:cs="Arial"/>
          <w:lang w:val="de-DE"/>
        </w:rPr>
      </w:pPr>
    </w:p>
    <w:p w14:paraId="3EAABD6D" w14:textId="77777777" w:rsidR="00B752C7" w:rsidRDefault="00B752C7" w:rsidP="00B752C7">
      <w:pPr>
        <w:spacing w:before="120"/>
        <w:rPr>
          <w:rFonts w:cs="Arial"/>
          <w:lang w:val="de-DE"/>
        </w:rPr>
      </w:pPr>
    </w:p>
    <w:p w14:paraId="3731D584" w14:textId="77777777" w:rsidR="00B752C7" w:rsidRDefault="00B752C7" w:rsidP="00B752C7">
      <w:pPr>
        <w:spacing w:before="120"/>
        <w:rPr>
          <w:rFonts w:cs="Arial"/>
          <w:lang w:val="de-DE"/>
        </w:rPr>
      </w:pPr>
    </w:p>
    <w:p w14:paraId="0DD8F768" w14:textId="77777777" w:rsidR="00B752C7" w:rsidRDefault="00B752C7" w:rsidP="00B752C7">
      <w:pPr>
        <w:spacing w:before="12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Ansuchen</w:t>
      </w:r>
    </w:p>
    <w:p w14:paraId="57980B13" w14:textId="77777777" w:rsidR="00B752C7" w:rsidRPr="009958E2" w:rsidRDefault="00B752C7" w:rsidP="00B752C7">
      <w:pPr>
        <w:spacing w:before="120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sym w:font="Wingdings" w:char="F078"/>
      </w:r>
      <w:r>
        <w:rPr>
          <w:rFonts w:cs="Arial"/>
          <w:b/>
          <w:bCs/>
          <w:sz w:val="16"/>
        </w:rPr>
        <w:t xml:space="preserve"> Zutreffendes ankreuzen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B752C7" w14:paraId="15FF6358" w14:textId="77777777" w:rsidTr="00653DDE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7EEDBDE0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</w:rPr>
              <w:instrText xml:space="preserve"> FORMCHECKBOX </w:instrText>
            </w:r>
            <w:r w:rsidR="00D96B4E">
              <w:rPr>
                <w:rFonts w:cs="Arial"/>
              </w:rPr>
            </w:r>
            <w:r w:rsidR="00D96B4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14:paraId="019A42C0" w14:textId="77777777" w:rsidR="00B752C7" w:rsidRDefault="00B752C7" w:rsidP="00653DDE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um gewerbebehördliche Betriebsanlagengenehmigung nach §§ 74 und 77 </w:t>
            </w:r>
            <w:r>
              <w:rPr>
                <w:rFonts w:cs="Arial"/>
                <w:b/>
                <w:bCs/>
                <w:szCs w:val="22"/>
              </w:rPr>
              <w:br/>
              <w:t>Gewerbeordnung 1994</w:t>
            </w:r>
          </w:p>
        </w:tc>
      </w:tr>
      <w:tr w:rsidR="00B752C7" w14:paraId="4D849CE5" w14:textId="77777777" w:rsidTr="00653DDE">
        <w:trPr>
          <w:cantSplit/>
          <w:trHeight w:val="695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0192E52A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cs="Arial"/>
              </w:rPr>
              <w:instrText xml:space="preserve"> FORMCHECKBOX </w:instrText>
            </w:r>
            <w:r w:rsidR="00D96B4E">
              <w:rPr>
                <w:rFonts w:cs="Arial"/>
              </w:rPr>
            </w:r>
            <w:r w:rsidR="00D96B4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14:paraId="7B6E3217" w14:textId="77777777" w:rsidR="00B752C7" w:rsidRDefault="00B752C7" w:rsidP="00653DDE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um gewerbebehördliche Genehmigung der Änderung einer gewerblichen Betriebsanlage nach § 81 Gewerbeordnung 1994</w:t>
            </w:r>
          </w:p>
        </w:tc>
      </w:tr>
    </w:tbl>
    <w:p w14:paraId="7383E69D" w14:textId="77777777" w:rsidR="00B752C7" w:rsidRDefault="00B752C7" w:rsidP="00B752C7">
      <w:pPr>
        <w:rPr>
          <w:rFonts w:cs="Arial"/>
        </w:rPr>
      </w:pPr>
      <w:r>
        <w:rPr>
          <w:rFonts w:cs="Arial"/>
          <w:b/>
          <w:bCs/>
          <w:sz w:val="28"/>
        </w:rPr>
        <w:br/>
        <w:t>Anzeige</w:t>
      </w:r>
    </w:p>
    <w:tbl>
      <w:tblPr>
        <w:tblW w:w="16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  <w:gridCol w:w="7375"/>
      </w:tblGrid>
      <w:tr w:rsidR="00B752C7" w14:paraId="5EB6E4C3" w14:textId="77777777" w:rsidTr="00653DDE">
        <w:trPr>
          <w:cantSplit/>
          <w:trHeight w:val="695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263304AE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96B4E">
              <w:rPr>
                <w:rFonts w:cs="Arial"/>
              </w:rPr>
            </w:r>
            <w:r w:rsidR="00D96B4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7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475391" w14:textId="77777777" w:rsidR="00B752C7" w:rsidRDefault="00B752C7" w:rsidP="00653DDE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einer gewerbebehördlichen Änderung nach § 81 Abs. 2 Z. 7 Gewerbe-</w:t>
            </w:r>
          </w:p>
          <w:p w14:paraId="615D98AC" w14:textId="77777777" w:rsidR="00B752C7" w:rsidRDefault="00B752C7" w:rsidP="00653DDE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ordnung 1994 (nachbarneutrale Änderung)</w:t>
            </w:r>
          </w:p>
        </w:tc>
      </w:tr>
      <w:tr w:rsidR="00B752C7" w:rsidRPr="005A3C21" w14:paraId="61389050" w14:textId="77777777" w:rsidTr="00653DDE">
        <w:trPr>
          <w:cantSplit/>
          <w:trHeight w:val="695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72E45C" w14:textId="77777777" w:rsidR="00B752C7" w:rsidRPr="005A3C21" w:rsidRDefault="00B752C7" w:rsidP="00B752C7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37AF56E5" w14:textId="77777777" w:rsidR="00B752C7" w:rsidRPr="000A3ADE" w:rsidRDefault="00B752C7" w:rsidP="00653DDE">
            <w:pPr>
              <w:rPr>
                <w:rFonts w:cs="Arial"/>
                <w:bCs/>
                <w:sz w:val="16"/>
                <w:szCs w:val="16"/>
              </w:rPr>
            </w:pPr>
            <w:r w:rsidRPr="000A3ADE">
              <w:rPr>
                <w:rFonts w:cs="Arial"/>
                <w:b/>
                <w:bCs/>
                <w:sz w:val="28"/>
              </w:rPr>
              <w:t xml:space="preserve">Sonstiges </w:t>
            </w:r>
            <w:r w:rsidRPr="000A3ADE">
              <w:rPr>
                <w:rFonts w:cs="Arial"/>
                <w:bCs/>
                <w:sz w:val="16"/>
                <w:szCs w:val="16"/>
              </w:rPr>
              <w:t>(bitte genau bezeichnen)</w:t>
            </w:r>
          </w:p>
          <w:p w14:paraId="5CA54EE1" w14:textId="77777777" w:rsidR="00B752C7" w:rsidRPr="005A3C21" w:rsidRDefault="00B752C7" w:rsidP="00653DDE">
            <w:pPr>
              <w:rPr>
                <w:rFonts w:cs="Arial"/>
                <w:b/>
                <w:bCs/>
                <w:szCs w:val="22"/>
              </w:rPr>
            </w:pPr>
            <w:r w:rsidRPr="000A3ADE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DE">
              <w:rPr>
                <w:rFonts w:cs="Arial"/>
                <w:b/>
                <w:bCs/>
                <w:szCs w:val="22"/>
              </w:rPr>
              <w:instrText xml:space="preserve"> FORMCHECKBOX </w:instrText>
            </w:r>
            <w:r w:rsidR="00D96B4E">
              <w:rPr>
                <w:rFonts w:cs="Arial"/>
                <w:b/>
                <w:bCs/>
                <w:szCs w:val="22"/>
              </w:rPr>
            </w:r>
            <w:r w:rsidR="00D96B4E">
              <w:rPr>
                <w:rFonts w:cs="Arial"/>
                <w:b/>
                <w:bCs/>
                <w:szCs w:val="22"/>
              </w:rPr>
              <w:fldChar w:fldCharType="separate"/>
            </w:r>
            <w:r w:rsidRPr="000A3ADE">
              <w:rPr>
                <w:rFonts w:cs="Arial"/>
                <w:b/>
                <w:bCs/>
                <w:szCs w:val="22"/>
              </w:rPr>
              <w:fldChar w:fldCharType="end"/>
            </w:r>
            <w:r w:rsidRPr="000A3ADE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2"/>
              </w:rPr>
            </w:r>
            <w:r>
              <w:rPr>
                <w:rFonts w:cs="Arial"/>
                <w:b/>
                <w:bCs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szCs w:val="22"/>
              </w:rPr>
              <w:fldChar w:fldCharType="end"/>
            </w:r>
            <w:bookmarkEnd w:id="2"/>
            <w:r w:rsidRPr="000A3ADE">
              <w:rPr>
                <w:rFonts w:cs="Arial"/>
                <w:bCs/>
                <w:szCs w:val="22"/>
              </w:rPr>
              <w:t>_______________________________</w:t>
            </w:r>
            <w:r>
              <w:rPr>
                <w:rFonts w:cs="Arial"/>
                <w:bCs/>
                <w:szCs w:val="22"/>
              </w:rPr>
              <w:t>_______________________________</w:t>
            </w:r>
            <w:r w:rsidRPr="000A3ADE">
              <w:rPr>
                <w:rFonts w:cs="Arial"/>
                <w:bCs/>
                <w:szCs w:val="22"/>
              </w:rPr>
              <w:t>_</w:t>
            </w:r>
          </w:p>
        </w:tc>
        <w:tc>
          <w:tcPr>
            <w:tcW w:w="7371" w:type="dxa"/>
            <w:tcBorders>
              <w:top w:val="nil"/>
              <w:bottom w:val="nil"/>
              <w:right w:val="nil"/>
            </w:tcBorders>
            <w:vAlign w:val="center"/>
          </w:tcPr>
          <w:p w14:paraId="4CCFF6B6" w14:textId="77777777" w:rsidR="00B752C7" w:rsidRPr="005A3C21" w:rsidRDefault="00B752C7" w:rsidP="00B752C7">
            <w:pPr>
              <w:rPr>
                <w:rFonts w:cs="Arial"/>
                <w:b/>
                <w:bCs/>
                <w:sz w:val="28"/>
              </w:rPr>
            </w:pPr>
          </w:p>
        </w:tc>
      </w:tr>
    </w:tbl>
    <w:p w14:paraId="520531FD" w14:textId="77777777" w:rsidR="00B752C7" w:rsidRPr="005A3C21" w:rsidRDefault="00B752C7" w:rsidP="00B752C7">
      <w:pPr>
        <w:rPr>
          <w:rFonts w:cs="Arial"/>
          <w:b/>
        </w:rPr>
      </w:pPr>
    </w:p>
    <w:p w14:paraId="2C5BAA73" w14:textId="77777777" w:rsidR="00B752C7" w:rsidRPr="00B2588D" w:rsidRDefault="00B752C7" w:rsidP="00B752C7">
      <w:pPr>
        <w:spacing w:line="200" w:lineRule="atLeast"/>
        <w:rPr>
          <w:rFonts w:cs="Arial"/>
          <w:b/>
          <w:bCs/>
          <w:sz w:val="18"/>
          <w:szCs w:val="18"/>
        </w:rPr>
      </w:pPr>
      <w:r w:rsidRPr="00B2588D">
        <w:rPr>
          <w:rFonts w:cs="Arial"/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B2588D">
        <w:rPr>
          <w:rFonts w:cs="Arial"/>
          <w:b/>
          <w:bCs/>
          <w:sz w:val="18"/>
          <w:szCs w:val="18"/>
        </w:rPr>
        <w:t>„ *</w:t>
      </w:r>
      <w:proofErr w:type="gramEnd"/>
      <w:r w:rsidRPr="00B2588D">
        <w:rPr>
          <w:rFonts w:cs="Arial"/>
          <w:b/>
          <w:bCs/>
          <w:sz w:val="18"/>
          <w:szCs w:val="18"/>
        </w:rPr>
        <w:t xml:space="preserve"> “ gekennzeichneten Pflichtfelder vollständig ausgefüllt sind.</w:t>
      </w:r>
    </w:p>
    <w:p w14:paraId="53A6DB10" w14:textId="77777777" w:rsidR="00B752C7" w:rsidRDefault="00B752C7" w:rsidP="00B752C7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Cs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992"/>
        <w:gridCol w:w="1276"/>
        <w:gridCol w:w="3545"/>
      </w:tblGrid>
      <w:tr w:rsidR="00B752C7" w:rsidRPr="0072020A" w14:paraId="02F35FB8" w14:textId="77777777" w:rsidTr="00653DDE">
        <w:trPr>
          <w:trHeight w:val="615"/>
        </w:trPr>
        <w:tc>
          <w:tcPr>
            <w:tcW w:w="9890" w:type="dxa"/>
            <w:gridSpan w:val="6"/>
            <w:shd w:val="clear" w:color="auto" w:fill="D9D9D9"/>
          </w:tcPr>
          <w:p w14:paraId="432ED41F" w14:textId="77777777" w:rsidR="00B752C7" w:rsidRPr="00A85964" w:rsidRDefault="00B752C7" w:rsidP="00653DDE">
            <w:pPr>
              <w:spacing w:before="120"/>
              <w:rPr>
                <w:b/>
                <w:sz w:val="24"/>
                <w:szCs w:val="24"/>
                <w:lang w:val="de-DE"/>
              </w:rPr>
            </w:pPr>
            <w:r w:rsidRPr="00A85964">
              <w:rPr>
                <w:b/>
                <w:sz w:val="24"/>
                <w:szCs w:val="24"/>
                <w:lang w:val="de-DE"/>
              </w:rPr>
              <w:t>AntragstellerInnen:</w:t>
            </w:r>
          </w:p>
          <w:p w14:paraId="768C84E5" w14:textId="77777777" w:rsidR="00B752C7" w:rsidRPr="00A85964" w:rsidRDefault="00B752C7" w:rsidP="00653DDE">
            <w:pPr>
              <w:spacing w:line="200" w:lineRule="atLeast"/>
              <w:ind w:left="142" w:hanging="142"/>
              <w:rPr>
                <w:rFonts w:cs="Arial"/>
                <w:bCs/>
                <w:sz w:val="18"/>
                <w:szCs w:val="18"/>
              </w:rPr>
            </w:pPr>
            <w:r w:rsidRPr="00A85964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Pr="00A85964">
              <w:rPr>
                <w:rFonts w:cs="Arial"/>
                <w:bCs/>
                <w:sz w:val="18"/>
                <w:szCs w:val="18"/>
              </w:rPr>
              <w:t xml:space="preserve"> Bei juristischen Personen, Firmenname mit Rechtsform sowie Angabe mindestens einer vertretungsbefugten Person sowie Firmensitz </w:t>
            </w:r>
          </w:p>
          <w:p w14:paraId="07D34B04" w14:textId="77777777" w:rsidR="00B752C7" w:rsidRPr="00A85964" w:rsidRDefault="00B752C7" w:rsidP="00653DDE">
            <w:pPr>
              <w:spacing w:line="200" w:lineRule="atLeast"/>
              <w:rPr>
                <w:sz w:val="18"/>
                <w:szCs w:val="18"/>
                <w:lang w:val="de-DE"/>
              </w:rPr>
            </w:pPr>
            <w:r w:rsidRPr="00A85964">
              <w:rPr>
                <w:rFonts w:cs="Arial"/>
                <w:bCs/>
                <w:sz w:val="18"/>
                <w:szCs w:val="18"/>
                <w:vertAlign w:val="superscript"/>
              </w:rPr>
              <w:t>2</w:t>
            </w:r>
            <w:r w:rsidRPr="00A85964">
              <w:rPr>
                <w:rFonts w:cs="Arial"/>
                <w:bCs/>
                <w:sz w:val="18"/>
                <w:szCs w:val="18"/>
              </w:rPr>
              <w:t xml:space="preserve"> Bei natürlichen Personen Wohn- bzw. Geschäftsadresse</w:t>
            </w:r>
            <w:r w:rsidRPr="00A85964">
              <w:rPr>
                <w:sz w:val="18"/>
                <w:szCs w:val="18"/>
                <w:lang w:val="de-DE"/>
              </w:rPr>
              <w:t xml:space="preserve"> </w:t>
            </w:r>
          </w:p>
          <w:p w14:paraId="4FF19BD0" w14:textId="77777777" w:rsidR="00B752C7" w:rsidRPr="00A85964" w:rsidRDefault="00B752C7" w:rsidP="00653DDE">
            <w:pPr>
              <w:spacing w:line="200" w:lineRule="atLeast"/>
              <w:rPr>
                <w:sz w:val="18"/>
                <w:szCs w:val="18"/>
                <w:lang w:val="de-DE"/>
              </w:rPr>
            </w:pPr>
          </w:p>
        </w:tc>
      </w:tr>
      <w:tr w:rsidR="00B752C7" w:rsidRPr="00A85964" w14:paraId="55C6BF3B" w14:textId="77777777" w:rsidTr="00653DDE">
        <w:trPr>
          <w:trHeight w:val="673"/>
        </w:trPr>
        <w:tc>
          <w:tcPr>
            <w:tcW w:w="2376" w:type="dxa"/>
            <w:gridSpan w:val="2"/>
            <w:vMerge w:val="restart"/>
            <w:shd w:val="clear" w:color="auto" w:fill="F2F2F2"/>
          </w:tcPr>
          <w:p w14:paraId="4DABD190" w14:textId="77777777" w:rsidR="00B752C7" w:rsidRPr="00A85964" w:rsidRDefault="00B752C7" w:rsidP="00653DDE">
            <w:pPr>
              <w:spacing w:line="240" w:lineRule="atLeast"/>
              <w:ind w:left="142" w:hanging="142"/>
              <w:rPr>
                <w:szCs w:val="22"/>
                <w:highlight w:val="yellow"/>
                <w:lang w:val="de-DE"/>
              </w:rPr>
            </w:pPr>
            <w:r w:rsidRPr="000A3ADE">
              <w:rPr>
                <w:szCs w:val="22"/>
                <w:vertAlign w:val="superscript"/>
                <w:lang w:val="de-DE"/>
              </w:rPr>
              <w:t>1</w:t>
            </w:r>
            <w:r w:rsidRPr="000A3ADE">
              <w:rPr>
                <w:szCs w:val="22"/>
                <w:lang w:val="de-DE"/>
              </w:rPr>
              <w:t xml:space="preserve"> Juristische Person/ Personengesellschaften: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5393523D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rPr>
                <w:szCs w:val="22"/>
                <w:lang w:val="de-DE"/>
              </w:rPr>
              <w:instrText xml:space="preserve"> FORMTEXT </w:instrText>
            </w:r>
            <w:r>
              <w:rPr>
                <w:szCs w:val="22"/>
                <w:lang w:val="de-DE"/>
              </w:rPr>
            </w:r>
            <w:r>
              <w:rPr>
                <w:szCs w:val="22"/>
                <w:lang w:val="de-DE"/>
              </w:rPr>
              <w:fldChar w:fldCharType="separate"/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szCs w:val="22"/>
                <w:lang w:val="de-DE"/>
              </w:rPr>
              <w:fldChar w:fldCharType="end"/>
            </w:r>
            <w:bookmarkEnd w:id="3"/>
          </w:p>
        </w:tc>
      </w:tr>
      <w:tr w:rsidR="00B752C7" w:rsidRPr="00A85964" w14:paraId="1A932887" w14:textId="77777777" w:rsidTr="00653DDE">
        <w:trPr>
          <w:trHeight w:val="323"/>
        </w:trPr>
        <w:tc>
          <w:tcPr>
            <w:tcW w:w="2376" w:type="dxa"/>
            <w:gridSpan w:val="2"/>
            <w:vMerge/>
            <w:shd w:val="clear" w:color="auto" w:fill="F2F2F2"/>
          </w:tcPr>
          <w:p w14:paraId="44A328CE" w14:textId="77777777" w:rsidR="00B752C7" w:rsidRPr="00A85964" w:rsidRDefault="00B752C7" w:rsidP="00653DDE">
            <w:pPr>
              <w:rPr>
                <w:szCs w:val="22"/>
                <w:highlight w:val="yellow"/>
                <w:lang w:val="de-DE"/>
              </w:rPr>
            </w:pPr>
          </w:p>
        </w:tc>
        <w:tc>
          <w:tcPr>
            <w:tcW w:w="1701" w:type="dxa"/>
            <w:shd w:val="clear" w:color="auto" w:fill="F2F2F2"/>
          </w:tcPr>
          <w:p w14:paraId="42612FAB" w14:textId="77777777" w:rsidR="00B752C7" w:rsidRPr="00A85964" w:rsidRDefault="00B752C7" w:rsidP="00653DDE">
            <w:pPr>
              <w:spacing w:line="240" w:lineRule="atLeast"/>
              <w:rPr>
                <w:szCs w:val="22"/>
                <w:lang w:val="de-DE"/>
              </w:rPr>
            </w:pPr>
            <w:r w:rsidRPr="00A85964">
              <w:rPr>
                <w:szCs w:val="22"/>
                <w:lang w:val="de-DE"/>
              </w:rPr>
              <w:t xml:space="preserve">Kontaktperson im Verfahren: 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256E7BE1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szCs w:val="22"/>
                <w:lang w:val="de-DE"/>
              </w:rPr>
              <w:instrText xml:space="preserve"> FORMTEXT </w:instrText>
            </w:r>
            <w:r>
              <w:rPr>
                <w:szCs w:val="22"/>
                <w:lang w:val="de-DE"/>
              </w:rPr>
            </w:r>
            <w:r>
              <w:rPr>
                <w:szCs w:val="22"/>
                <w:lang w:val="de-DE"/>
              </w:rPr>
              <w:fldChar w:fldCharType="separate"/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szCs w:val="22"/>
                <w:lang w:val="de-DE"/>
              </w:rPr>
              <w:fldChar w:fldCharType="end"/>
            </w:r>
            <w:bookmarkEnd w:id="4"/>
          </w:p>
        </w:tc>
      </w:tr>
      <w:tr w:rsidR="00B752C7" w:rsidRPr="00A85964" w14:paraId="7E598613" w14:textId="77777777" w:rsidTr="00653DDE">
        <w:tc>
          <w:tcPr>
            <w:tcW w:w="2376" w:type="dxa"/>
            <w:gridSpan w:val="2"/>
            <w:shd w:val="clear" w:color="auto" w:fill="F2F2F2"/>
          </w:tcPr>
          <w:p w14:paraId="1A8688F4" w14:textId="77777777" w:rsidR="00B752C7" w:rsidRPr="000A3ADE" w:rsidRDefault="00B752C7" w:rsidP="00653DDE">
            <w:pPr>
              <w:spacing w:line="240" w:lineRule="atLeast"/>
              <w:ind w:left="142" w:hanging="142"/>
              <w:rPr>
                <w:szCs w:val="22"/>
                <w:lang w:val="de-DE"/>
              </w:rPr>
            </w:pPr>
            <w:r w:rsidRPr="000A3ADE">
              <w:rPr>
                <w:szCs w:val="22"/>
                <w:vertAlign w:val="superscript"/>
                <w:lang w:val="de-DE"/>
              </w:rPr>
              <w:t>2</w:t>
            </w:r>
            <w:r w:rsidRPr="000A3ADE">
              <w:rPr>
                <w:szCs w:val="22"/>
                <w:lang w:val="de-DE"/>
              </w:rPr>
              <w:t xml:space="preserve"> Natürliche Person</w:t>
            </w:r>
          </w:p>
          <w:p w14:paraId="3640BE2D" w14:textId="77777777" w:rsidR="00B752C7" w:rsidRPr="00A85964" w:rsidRDefault="00B752C7" w:rsidP="00653DDE">
            <w:pPr>
              <w:spacing w:line="240" w:lineRule="atLeast"/>
              <w:ind w:left="142"/>
              <w:rPr>
                <w:szCs w:val="22"/>
                <w:highlight w:val="yellow"/>
                <w:lang w:val="de-DE"/>
              </w:rPr>
            </w:pPr>
            <w:r w:rsidRPr="000A3ADE">
              <w:rPr>
                <w:szCs w:val="22"/>
                <w:lang w:val="de-DE"/>
              </w:rPr>
              <w:t xml:space="preserve">(Akad. Grad, Vor- und Nachname) 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6CCC8D66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rPr>
                <w:szCs w:val="22"/>
                <w:lang w:val="de-DE"/>
              </w:rPr>
              <w:instrText xml:space="preserve"> FORMTEXT </w:instrText>
            </w:r>
            <w:r>
              <w:rPr>
                <w:szCs w:val="22"/>
                <w:lang w:val="de-DE"/>
              </w:rPr>
            </w:r>
            <w:r>
              <w:rPr>
                <w:szCs w:val="22"/>
                <w:lang w:val="de-DE"/>
              </w:rPr>
              <w:fldChar w:fldCharType="separate"/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szCs w:val="22"/>
                <w:lang w:val="de-DE"/>
              </w:rPr>
              <w:fldChar w:fldCharType="end"/>
            </w:r>
            <w:bookmarkEnd w:id="5"/>
          </w:p>
        </w:tc>
      </w:tr>
      <w:tr w:rsidR="00B752C7" w:rsidRPr="00A85964" w14:paraId="2AFA26B2" w14:textId="77777777" w:rsidTr="00653DDE">
        <w:trPr>
          <w:trHeight w:val="722"/>
        </w:trPr>
        <w:tc>
          <w:tcPr>
            <w:tcW w:w="675" w:type="dxa"/>
            <w:vMerge w:val="restart"/>
            <w:shd w:val="clear" w:color="auto" w:fill="F2F2F2"/>
            <w:textDirection w:val="btLr"/>
          </w:tcPr>
          <w:p w14:paraId="4B798934" w14:textId="77777777" w:rsidR="00B752C7" w:rsidRPr="00A85964" w:rsidRDefault="00B752C7" w:rsidP="00653DDE">
            <w:pPr>
              <w:ind w:left="113" w:right="113"/>
              <w:jc w:val="center"/>
              <w:rPr>
                <w:szCs w:val="22"/>
                <w:lang w:val="de-DE"/>
              </w:rPr>
            </w:pPr>
            <w:r w:rsidRPr="00A85964">
              <w:rPr>
                <w:szCs w:val="22"/>
                <w:lang w:val="de-DE"/>
              </w:rPr>
              <w:lastRenderedPageBreak/>
              <w:t>Adresse:</w:t>
            </w:r>
          </w:p>
        </w:tc>
        <w:tc>
          <w:tcPr>
            <w:tcW w:w="1701" w:type="dxa"/>
            <w:shd w:val="clear" w:color="auto" w:fill="F2F2F2"/>
          </w:tcPr>
          <w:p w14:paraId="109164F0" w14:textId="77777777" w:rsidR="00B752C7" w:rsidRPr="00A85964" w:rsidRDefault="00B752C7" w:rsidP="00653DDE">
            <w:pPr>
              <w:spacing w:line="240" w:lineRule="atLeast"/>
              <w:rPr>
                <w:szCs w:val="22"/>
                <w:lang w:val="de-DE"/>
              </w:rPr>
            </w:pPr>
            <w:r w:rsidRPr="00A85964">
              <w:rPr>
                <w:szCs w:val="22"/>
                <w:lang w:val="de-DE"/>
              </w:rPr>
              <w:t>Straße und Hausnummer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34DA04E2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rPr>
                <w:szCs w:val="22"/>
                <w:lang w:val="de-DE"/>
              </w:rPr>
              <w:instrText xml:space="preserve"> FORMTEXT </w:instrText>
            </w:r>
            <w:r>
              <w:rPr>
                <w:szCs w:val="22"/>
                <w:lang w:val="de-DE"/>
              </w:rPr>
            </w:r>
            <w:r>
              <w:rPr>
                <w:szCs w:val="22"/>
                <w:lang w:val="de-DE"/>
              </w:rPr>
              <w:fldChar w:fldCharType="separate"/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szCs w:val="22"/>
                <w:lang w:val="de-DE"/>
              </w:rPr>
              <w:fldChar w:fldCharType="end"/>
            </w:r>
            <w:bookmarkEnd w:id="6"/>
          </w:p>
        </w:tc>
      </w:tr>
      <w:tr w:rsidR="00B752C7" w:rsidRPr="00A85964" w14:paraId="5A7D97F8" w14:textId="77777777" w:rsidTr="00653DDE">
        <w:trPr>
          <w:trHeight w:val="723"/>
        </w:trPr>
        <w:tc>
          <w:tcPr>
            <w:tcW w:w="675" w:type="dxa"/>
            <w:vMerge/>
            <w:shd w:val="clear" w:color="auto" w:fill="F2F2F2"/>
          </w:tcPr>
          <w:p w14:paraId="59AB5746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</w:p>
        </w:tc>
        <w:tc>
          <w:tcPr>
            <w:tcW w:w="1701" w:type="dxa"/>
            <w:shd w:val="clear" w:color="auto" w:fill="F2F2F2"/>
          </w:tcPr>
          <w:p w14:paraId="1D4005C1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 w:rsidRPr="00A85964">
              <w:rPr>
                <w:szCs w:val="22"/>
                <w:lang w:val="de-DE"/>
              </w:rPr>
              <w:t>PLZ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C29711D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>
              <w:rPr>
                <w:szCs w:val="22"/>
                <w:lang w:val="de-DE"/>
              </w:rPr>
              <w:instrText xml:space="preserve"> FORMTEXT </w:instrText>
            </w:r>
            <w:r>
              <w:rPr>
                <w:szCs w:val="22"/>
                <w:lang w:val="de-DE"/>
              </w:rPr>
            </w:r>
            <w:r>
              <w:rPr>
                <w:szCs w:val="22"/>
                <w:lang w:val="de-DE"/>
              </w:rPr>
              <w:fldChar w:fldCharType="separate"/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szCs w:val="22"/>
                <w:lang w:val="de-DE"/>
              </w:rPr>
              <w:fldChar w:fldCharType="end"/>
            </w:r>
            <w:bookmarkEnd w:id="7"/>
          </w:p>
        </w:tc>
        <w:tc>
          <w:tcPr>
            <w:tcW w:w="1276" w:type="dxa"/>
            <w:shd w:val="clear" w:color="auto" w:fill="F2F2F2"/>
          </w:tcPr>
          <w:p w14:paraId="1CE541A0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 w:rsidRPr="00A85964">
              <w:rPr>
                <w:szCs w:val="22"/>
                <w:lang w:val="de-DE"/>
              </w:rPr>
              <w:t>Ort:</w:t>
            </w:r>
          </w:p>
        </w:tc>
        <w:tc>
          <w:tcPr>
            <w:tcW w:w="3544" w:type="dxa"/>
            <w:shd w:val="clear" w:color="auto" w:fill="auto"/>
          </w:tcPr>
          <w:p w14:paraId="221353AB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rPr>
                <w:szCs w:val="22"/>
                <w:lang w:val="de-DE"/>
              </w:rPr>
              <w:instrText xml:space="preserve"> FORMTEXT </w:instrText>
            </w:r>
            <w:r>
              <w:rPr>
                <w:szCs w:val="22"/>
                <w:lang w:val="de-DE"/>
              </w:rPr>
            </w:r>
            <w:r>
              <w:rPr>
                <w:szCs w:val="22"/>
                <w:lang w:val="de-DE"/>
              </w:rPr>
              <w:fldChar w:fldCharType="separate"/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szCs w:val="22"/>
                <w:lang w:val="de-DE"/>
              </w:rPr>
              <w:fldChar w:fldCharType="end"/>
            </w:r>
            <w:bookmarkEnd w:id="8"/>
          </w:p>
        </w:tc>
      </w:tr>
      <w:tr w:rsidR="00B752C7" w:rsidRPr="00A85964" w14:paraId="532343F9" w14:textId="77777777" w:rsidTr="00653DDE">
        <w:tc>
          <w:tcPr>
            <w:tcW w:w="2376" w:type="dxa"/>
            <w:gridSpan w:val="2"/>
            <w:shd w:val="clear" w:color="auto" w:fill="F2F2F2"/>
          </w:tcPr>
          <w:p w14:paraId="1F3BDE8F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 w:rsidRPr="00A85964">
              <w:rPr>
                <w:szCs w:val="22"/>
                <w:lang w:val="de-DE"/>
              </w:rPr>
              <w:t xml:space="preserve">Tel. Nr. </w:t>
            </w:r>
            <w:r>
              <w:rPr>
                <w:szCs w:val="22"/>
                <w:lang w:val="de-DE"/>
              </w:rPr>
              <w:br/>
            </w:r>
            <w:r w:rsidRPr="00A85964">
              <w:rPr>
                <w:szCs w:val="22"/>
                <w:lang w:val="de-DE"/>
              </w:rPr>
              <w:t>(Erreichbarkeit)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6D5E924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rPr>
                <w:szCs w:val="22"/>
                <w:lang w:val="de-DE"/>
              </w:rPr>
              <w:instrText xml:space="preserve"> FORMTEXT </w:instrText>
            </w:r>
            <w:r>
              <w:rPr>
                <w:szCs w:val="22"/>
                <w:lang w:val="de-DE"/>
              </w:rPr>
            </w:r>
            <w:r>
              <w:rPr>
                <w:szCs w:val="22"/>
                <w:lang w:val="de-DE"/>
              </w:rPr>
              <w:fldChar w:fldCharType="separate"/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szCs w:val="22"/>
                <w:lang w:val="de-DE"/>
              </w:rPr>
              <w:fldChar w:fldCharType="end"/>
            </w:r>
            <w:bookmarkEnd w:id="9"/>
          </w:p>
        </w:tc>
        <w:tc>
          <w:tcPr>
            <w:tcW w:w="1276" w:type="dxa"/>
            <w:shd w:val="clear" w:color="auto" w:fill="F2F2F2"/>
          </w:tcPr>
          <w:p w14:paraId="675DF812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 w:rsidRPr="00A85964">
              <w:rPr>
                <w:szCs w:val="22"/>
                <w:lang w:val="de-DE"/>
              </w:rPr>
              <w:t>E-</w:t>
            </w:r>
            <w:r w:rsidRPr="000A3ADE">
              <w:rPr>
                <w:szCs w:val="22"/>
                <w:lang w:val="de-DE"/>
              </w:rPr>
              <w:t xml:space="preserve">Mail </w:t>
            </w:r>
            <w:r w:rsidRPr="000A3ADE">
              <w:rPr>
                <w:rFonts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3544" w:type="dxa"/>
            <w:shd w:val="clear" w:color="auto" w:fill="auto"/>
          </w:tcPr>
          <w:p w14:paraId="1B02BD42" w14:textId="77777777" w:rsidR="00B752C7" w:rsidRPr="00A85964" w:rsidRDefault="00B752C7" w:rsidP="00653DDE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>
              <w:rPr>
                <w:szCs w:val="22"/>
                <w:lang w:val="de-DE"/>
              </w:rPr>
              <w:instrText xml:space="preserve"> FORMTEXT </w:instrText>
            </w:r>
            <w:r>
              <w:rPr>
                <w:szCs w:val="22"/>
                <w:lang w:val="de-DE"/>
              </w:rPr>
            </w:r>
            <w:r>
              <w:rPr>
                <w:szCs w:val="22"/>
                <w:lang w:val="de-DE"/>
              </w:rPr>
              <w:fldChar w:fldCharType="separate"/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noProof/>
                <w:szCs w:val="22"/>
                <w:lang w:val="de-DE"/>
              </w:rPr>
              <w:t> </w:t>
            </w:r>
            <w:r>
              <w:rPr>
                <w:szCs w:val="22"/>
                <w:lang w:val="de-DE"/>
              </w:rPr>
              <w:fldChar w:fldCharType="end"/>
            </w:r>
            <w:bookmarkEnd w:id="10"/>
          </w:p>
        </w:tc>
      </w:tr>
    </w:tbl>
    <w:p w14:paraId="0AF38DBD" w14:textId="77777777" w:rsidR="00B752C7" w:rsidRDefault="00B752C7" w:rsidP="00B752C7">
      <w:pPr>
        <w:rPr>
          <w:lang w:val="de-DE"/>
        </w:rPr>
      </w:pPr>
    </w:p>
    <w:p w14:paraId="3C913CD0" w14:textId="77777777" w:rsidR="00B752C7" w:rsidRDefault="00B752C7" w:rsidP="00B752C7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14:paraId="2AD6D766" w14:textId="77777777" w:rsidR="00B752C7" w:rsidRDefault="00B752C7" w:rsidP="00B752C7">
      <w:pPr>
        <w:rPr>
          <w:rFonts w:cs="Arial"/>
        </w:rPr>
      </w:pPr>
    </w:p>
    <w:p w14:paraId="0F1223BF" w14:textId="77777777" w:rsidR="00B752C7" w:rsidRDefault="00B752C7" w:rsidP="00B752C7">
      <w:pPr>
        <w:spacing w:line="180" w:lineRule="atLeast"/>
        <w:rPr>
          <w:rFonts w:cs="Arial"/>
          <w:b/>
        </w:rPr>
      </w:pPr>
      <w:r>
        <w:rPr>
          <w:rFonts w:cs="Arial"/>
          <w:b/>
        </w:rPr>
        <w:t>Weitere(r) AntragstellerIn(nen):</w:t>
      </w:r>
    </w:p>
    <w:p w14:paraId="45F218FF" w14:textId="77777777" w:rsidR="00B752C7" w:rsidRDefault="00B752C7" w:rsidP="00B752C7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B752C7" w14:paraId="62FA5DF3" w14:textId="77777777" w:rsidTr="00653DDE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DAD5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9024F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B752C7" w14:paraId="05F67E3C" w14:textId="77777777" w:rsidTr="00653DDE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1788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A9798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58EB75C6" w14:textId="77777777" w:rsidTr="00653DDE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795F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E067B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C1205A5" w14:textId="77777777" w:rsidR="00B752C7" w:rsidRDefault="00B752C7" w:rsidP="00B752C7">
      <w:pPr>
        <w:rPr>
          <w:rFonts w:cs="Arial"/>
        </w:rPr>
      </w:pPr>
    </w:p>
    <w:p w14:paraId="3A6F672E" w14:textId="77777777" w:rsidR="00B752C7" w:rsidRDefault="00B752C7" w:rsidP="00B752C7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EigentümerIn(nen) des Betriebsgrundstückes:</w:t>
      </w:r>
    </w:p>
    <w:p w14:paraId="5ED61A30" w14:textId="77777777" w:rsidR="00B752C7" w:rsidRDefault="00B752C7" w:rsidP="00B752C7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B752C7" w14:paraId="37ECF9CA" w14:textId="77777777" w:rsidTr="00653DDE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9268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879FE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B752C7" w14:paraId="5322C75A" w14:textId="77777777" w:rsidTr="00653DDE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7F2B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664B9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47E0655A" w14:textId="77777777" w:rsidTr="00653DDE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FBC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AE502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  <w:tr w:rsidR="00B752C7" w14:paraId="5954DEBD" w14:textId="77777777" w:rsidTr="00653DDE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0F8E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A769A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  <w:tr w:rsidR="00B752C7" w14:paraId="792081D3" w14:textId="77777777" w:rsidTr="00653DDE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EF9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99908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  <w:tr w:rsidR="00B752C7" w14:paraId="799D2606" w14:textId="77777777" w:rsidTr="00653DDE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6526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2596A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</w:tbl>
    <w:p w14:paraId="1CC8B163" w14:textId="77777777" w:rsidR="00B752C7" w:rsidRDefault="00B752C7" w:rsidP="00B752C7">
      <w:pPr>
        <w:rPr>
          <w:rFonts w:cs="Arial"/>
        </w:rPr>
      </w:pPr>
    </w:p>
    <w:p w14:paraId="5A49EA85" w14:textId="77777777" w:rsidR="00B752C7" w:rsidRDefault="00B752C7" w:rsidP="00B752C7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Standort:</w:t>
      </w:r>
    </w:p>
    <w:p w14:paraId="60B6DC10" w14:textId="77777777" w:rsidR="00B752C7" w:rsidRDefault="00B752C7" w:rsidP="00B752C7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B752C7" w14:paraId="1AE54ED8" w14:textId="77777777" w:rsidTr="00653DDE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334B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DAA26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5A343156" w14:textId="77777777" w:rsidTr="00653DDE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828B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2F2AD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4AB10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38B4F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55F79584" w14:textId="77777777" w:rsidTr="00653DDE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8FB4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AF9A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7E29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539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</w:tr>
      <w:tr w:rsidR="00B752C7" w14:paraId="36A8A55D" w14:textId="77777777" w:rsidTr="00653DDE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D06F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FE1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</w:tr>
    </w:tbl>
    <w:p w14:paraId="7EDCA677" w14:textId="77777777" w:rsidR="00B752C7" w:rsidRDefault="00B752C7" w:rsidP="00B752C7">
      <w:pPr>
        <w:spacing w:line="180" w:lineRule="atLeast"/>
        <w:rPr>
          <w:rFonts w:cs="Arial"/>
        </w:rPr>
      </w:pPr>
    </w:p>
    <w:p w14:paraId="71EB2095" w14:textId="77777777" w:rsidR="00B752C7" w:rsidRDefault="00B752C7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4989"/>
      </w:tblGrid>
      <w:tr w:rsidR="00B752C7" w14:paraId="1CFC7A21" w14:textId="77777777" w:rsidTr="00653DDE">
        <w:trPr>
          <w:cantSplit/>
          <w:trHeight w:val="567"/>
        </w:trPr>
        <w:tc>
          <w:tcPr>
            <w:tcW w:w="8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DEFFC" w14:textId="77777777" w:rsidR="00B752C7" w:rsidRDefault="00B752C7" w:rsidP="00653DDE">
            <w:pPr>
              <w:rPr>
                <w:rFonts w:cs="Arial"/>
                <w:b/>
              </w:rPr>
            </w:pPr>
            <w:r w:rsidRPr="000A3ADE">
              <w:rPr>
                <w:rFonts w:cs="Arial"/>
                <w:b/>
              </w:rPr>
              <w:lastRenderedPageBreak/>
              <w:t>Art der Betriebsanlage</w:t>
            </w:r>
            <w:r w:rsidRPr="000A3ADE">
              <w:rPr>
                <w:rFonts w:cs="Arial"/>
              </w:rPr>
              <w:t xml:space="preserve"> (z.B. Tischlerei, Kfz-Werkstätte, Gastronomiebetrieb)</w:t>
            </w:r>
            <w:r w:rsidRPr="000A3ADE">
              <w:rPr>
                <w:rFonts w:cs="Arial"/>
                <w:b/>
              </w:rPr>
              <w:t>:</w:t>
            </w:r>
          </w:p>
        </w:tc>
      </w:tr>
      <w:tr w:rsidR="00B752C7" w14:paraId="3FA0A764" w14:textId="77777777" w:rsidTr="00B752C7">
        <w:trPr>
          <w:cantSplit/>
          <w:trHeight w:val="976"/>
        </w:trPr>
        <w:tc>
          <w:tcPr>
            <w:tcW w:w="8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606D4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5FD0AE7E" w14:textId="77777777" w:rsidTr="00653DDE">
        <w:trPr>
          <w:cantSplit/>
          <w:trHeight w:val="429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7FE6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  <w:b/>
              </w:rPr>
              <w:t>Anzahl der ArbeitnehmerIn(nen):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1427E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</w:tr>
    </w:tbl>
    <w:p w14:paraId="63C305FE" w14:textId="77777777" w:rsidR="00B752C7" w:rsidRDefault="00B752C7" w:rsidP="00B752C7">
      <w:pPr>
        <w:rPr>
          <w:rFonts w:cs="Arial"/>
        </w:rPr>
      </w:pPr>
    </w:p>
    <w:p w14:paraId="4BC9C288" w14:textId="77777777" w:rsidR="00B752C7" w:rsidRPr="00EE5177" w:rsidRDefault="00B752C7" w:rsidP="00B752C7">
      <w:pPr>
        <w:rPr>
          <w:b/>
          <w:szCs w:val="22"/>
          <w:lang w:val="de-DE" w:eastAsia="de-AT"/>
        </w:rPr>
      </w:pPr>
      <w:r w:rsidRPr="00EE5177">
        <w:rPr>
          <w:b/>
          <w:szCs w:val="22"/>
          <w:lang w:val="de-DE" w:eastAsia="de-AT"/>
        </w:rPr>
        <w:t xml:space="preserve">Beschreibung </w:t>
      </w:r>
      <w:r w:rsidRPr="00EE5177">
        <w:rPr>
          <w:b/>
          <w:bCs/>
          <w:szCs w:val="22"/>
          <w:lang w:val="de-DE" w:eastAsia="de-AT"/>
        </w:rPr>
        <w:t>des Vorhabens bzw. der beabsichtigten Änderungen</w:t>
      </w:r>
      <w:r w:rsidRPr="00EE5177">
        <w:rPr>
          <w:b/>
          <w:szCs w:val="22"/>
          <w:lang w:val="de-DE" w:eastAsia="de-AT"/>
        </w:rPr>
        <w:t>:</w:t>
      </w:r>
    </w:p>
    <w:p w14:paraId="1638AC68" w14:textId="77777777" w:rsidR="00B752C7" w:rsidRDefault="00B752C7" w:rsidP="00B752C7">
      <w:pPr>
        <w:spacing w:line="240" w:lineRule="auto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827"/>
      </w:tblGrid>
      <w:tr w:rsidR="00B752C7" w14:paraId="46B68F3E" w14:textId="77777777" w:rsidTr="00B752C7">
        <w:trPr>
          <w:cantSplit/>
          <w:trHeight w:val="1700"/>
        </w:trPr>
        <w:tc>
          <w:tcPr>
            <w:tcW w:w="8859" w:type="dxa"/>
            <w:gridSpan w:val="2"/>
          </w:tcPr>
          <w:p w14:paraId="173AD2D2" w14:textId="77777777" w:rsidR="00B752C7" w:rsidRDefault="00B752C7" w:rsidP="00653DDE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65A52D5E" w14:textId="77777777" w:rsidTr="00653DDE">
        <w:trPr>
          <w:cantSplit/>
          <w:trHeight w:val="567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5E7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  <w:b/>
              </w:rPr>
              <w:t>Gesamtflächenausmaß</w:t>
            </w:r>
            <w:r>
              <w:rPr>
                <w:rFonts w:cs="Arial"/>
              </w:rPr>
              <w:t xml:space="preserve"> der zur Verfügung </w:t>
            </w:r>
            <w:r>
              <w:rPr>
                <w:rFonts w:cs="Arial"/>
              </w:rPr>
              <w:br/>
              <w:t xml:space="preserve">stehenden Räumlichkeiten und sonstigen </w:t>
            </w:r>
            <w:r>
              <w:rPr>
                <w:rFonts w:cs="Arial"/>
              </w:rPr>
              <w:br/>
              <w:t>Betriebsflächen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95A97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  <w:b/>
              </w:rPr>
              <w:t>Elektrische Anschlussleistung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der zur Verwendung gelangenden Maschinen und Geräte:</w:t>
            </w:r>
          </w:p>
        </w:tc>
      </w:tr>
      <w:tr w:rsidR="00B752C7" w14:paraId="29B6FCE7" w14:textId="77777777" w:rsidTr="00653DDE">
        <w:trPr>
          <w:cantSplit/>
          <w:trHeight w:val="567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592D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BC7A6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kW</w:t>
            </w:r>
          </w:p>
        </w:tc>
      </w:tr>
    </w:tbl>
    <w:p w14:paraId="6C10FC56" w14:textId="77777777" w:rsidR="00B752C7" w:rsidRDefault="00B752C7" w:rsidP="00B752C7">
      <w:pPr>
        <w:rPr>
          <w:rFonts w:cs="Arial"/>
        </w:rPr>
      </w:pPr>
    </w:p>
    <w:p w14:paraId="62AD67F3" w14:textId="77777777" w:rsidR="00B752C7" w:rsidRDefault="00B752C7" w:rsidP="00B752C7">
      <w:pPr>
        <w:spacing w:line="360" w:lineRule="atLeast"/>
        <w:rPr>
          <w:rFonts w:cs="Arial"/>
        </w:rPr>
      </w:pPr>
      <w:r>
        <w:rPr>
          <w:rFonts w:cs="Arial"/>
          <w:b/>
          <w:bCs/>
        </w:rPr>
        <w:t>PlanverfasserIn:</w:t>
      </w:r>
    </w:p>
    <w:p w14:paraId="3179C718" w14:textId="77777777" w:rsidR="00B752C7" w:rsidRDefault="00B752C7" w:rsidP="00B752C7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1061"/>
        <w:gridCol w:w="2161"/>
      </w:tblGrid>
      <w:tr w:rsidR="00B752C7" w14:paraId="3B7B5812" w14:textId="77777777" w:rsidTr="00B752C7">
        <w:trPr>
          <w:trHeight w:val="510"/>
        </w:trPr>
        <w:tc>
          <w:tcPr>
            <w:tcW w:w="1461" w:type="dxa"/>
            <w:vAlign w:val="center"/>
          </w:tcPr>
          <w:p w14:paraId="27D7BA30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Name*</w:t>
            </w:r>
          </w:p>
        </w:tc>
        <w:tc>
          <w:tcPr>
            <w:tcW w:w="7398" w:type="dxa"/>
            <w:gridSpan w:val="5"/>
            <w:vAlign w:val="center"/>
          </w:tcPr>
          <w:p w14:paraId="1A0E8E72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  <w:tr w:rsidR="00B752C7" w14:paraId="1B83B39B" w14:textId="77777777" w:rsidTr="00B752C7">
        <w:trPr>
          <w:trHeight w:val="51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E46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BDD7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5EF02249" w14:textId="77777777" w:rsidTr="00B752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DF443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07599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C3E74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4DA1C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748CDE65" w14:textId="77777777" w:rsidTr="00B752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3A9D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8AF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DDEA2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2DD9E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0D3E0AFD" w14:textId="77777777" w:rsidTr="00B752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CCD63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0432E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0384622" w14:textId="77777777" w:rsidR="00B752C7" w:rsidRDefault="00B752C7" w:rsidP="00B752C7">
      <w:pPr>
        <w:rPr>
          <w:rFonts w:cs="Arial"/>
          <w:b/>
          <w:bCs/>
        </w:rPr>
      </w:pPr>
    </w:p>
    <w:p w14:paraId="29E73F00" w14:textId="77777777" w:rsidR="00B752C7" w:rsidRDefault="00B752C7" w:rsidP="00B752C7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14:paraId="2768A2C4" w14:textId="77777777" w:rsidR="00B752C7" w:rsidRDefault="00B752C7" w:rsidP="00B752C7">
      <w:pPr>
        <w:spacing w:line="240" w:lineRule="auto"/>
        <w:rPr>
          <w:rFonts w:cs="Arial"/>
        </w:rPr>
      </w:pPr>
    </w:p>
    <w:p w14:paraId="743902C8" w14:textId="77777777" w:rsidR="00B752C7" w:rsidRPr="00F332A6" w:rsidRDefault="00B752C7" w:rsidP="00B752C7">
      <w:pPr>
        <w:spacing w:line="380" w:lineRule="atLeast"/>
        <w:rPr>
          <w:rFonts w:cs="Arial"/>
          <w:b/>
          <w:bCs/>
        </w:rPr>
      </w:pPr>
      <w:r>
        <w:rPr>
          <w:rFonts w:cs="Arial"/>
          <w:b/>
          <w:bCs/>
        </w:rPr>
        <w:t>BauführerIn: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B752C7" w14:paraId="1C8F16B0" w14:textId="77777777" w:rsidTr="00B752C7">
        <w:trPr>
          <w:trHeight w:val="510"/>
        </w:trPr>
        <w:tc>
          <w:tcPr>
            <w:tcW w:w="1461" w:type="dxa"/>
            <w:vAlign w:val="center"/>
          </w:tcPr>
          <w:p w14:paraId="4A2C9ABB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7353" w:type="dxa"/>
            <w:gridSpan w:val="5"/>
            <w:vAlign w:val="center"/>
          </w:tcPr>
          <w:p w14:paraId="2C38DD50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3F9FCA2C" w14:textId="77777777" w:rsidTr="00B752C7">
        <w:trPr>
          <w:trHeight w:val="51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227F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 xml:space="preserve">Straße/Nr. 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43B2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70EE9D54" w14:textId="77777777" w:rsidTr="00B752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1BD0E6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Postleitzahl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9FC5D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382E2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0DEC2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37BFA171" w14:textId="77777777" w:rsidTr="00B752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C17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97A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D4CDC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A6EF6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52C7" w14:paraId="651ED5CD" w14:textId="77777777" w:rsidTr="00B752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1503B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FBBA7" w14:textId="77777777" w:rsidR="00B752C7" w:rsidRDefault="00B752C7" w:rsidP="00653D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AFCF508" w14:textId="77777777" w:rsidR="00B752C7" w:rsidRDefault="00B752C7" w:rsidP="00B752C7">
      <w:pPr>
        <w:rPr>
          <w:rFonts w:cs="Arial"/>
          <w:b/>
          <w:bCs/>
        </w:rPr>
      </w:pPr>
    </w:p>
    <w:p w14:paraId="055132C4" w14:textId="77777777" w:rsidR="00B752C7" w:rsidRDefault="00B752C7" w:rsidP="00B752C7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14:paraId="17152A40" w14:textId="77777777" w:rsidR="00B752C7" w:rsidRPr="00F332A6" w:rsidRDefault="00B752C7" w:rsidP="00B752C7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br w:type="page"/>
      </w:r>
    </w:p>
    <w:p w14:paraId="220290B3" w14:textId="64B1A090" w:rsidR="00B752C7" w:rsidRPr="00F332A6" w:rsidRDefault="00B752C7" w:rsidP="00B752C7">
      <w:pPr>
        <w:spacing w:line="240" w:lineRule="auto"/>
        <w:rPr>
          <w:rFonts w:cs="Arial"/>
          <w:b/>
          <w:bCs/>
        </w:rPr>
      </w:pPr>
      <w:r w:rsidRPr="000A3ADE">
        <w:rPr>
          <w:rFonts w:cs="Arial"/>
          <w:b/>
          <w:bCs/>
        </w:rPr>
        <w:lastRenderedPageBreak/>
        <w:t>Bestehender Konsens, bisher ergangene</w:t>
      </w:r>
      <w:r>
        <w:rPr>
          <w:rFonts w:cs="Arial"/>
          <w:b/>
          <w:bCs/>
        </w:rPr>
        <w:t xml:space="preserve"> Bescheide (nur bei Änderung der Betriebsanlage):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752C7" w14:paraId="6114491E" w14:textId="77777777" w:rsidTr="00653DDE">
        <w:trPr>
          <w:cantSplit/>
          <w:trHeight w:val="1437"/>
        </w:trPr>
        <w:tc>
          <w:tcPr>
            <w:tcW w:w="8859" w:type="dxa"/>
          </w:tcPr>
          <w:p w14:paraId="5775E663" w14:textId="77777777" w:rsidR="00B752C7" w:rsidRDefault="00B752C7" w:rsidP="00653DDE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245E5FA" w14:textId="77777777" w:rsidR="00B752C7" w:rsidRDefault="00B752C7" w:rsidP="00B752C7">
      <w:pPr>
        <w:spacing w:line="180" w:lineRule="atLeast"/>
        <w:rPr>
          <w:rFonts w:cs="Arial"/>
        </w:rPr>
      </w:pPr>
    </w:p>
    <w:p w14:paraId="2E949F1C" w14:textId="77777777" w:rsidR="00B752C7" w:rsidRDefault="00B752C7" w:rsidP="00B752C7"/>
    <w:p w14:paraId="16A8AF3F" w14:textId="77777777" w:rsidR="00B752C7" w:rsidRDefault="00B752C7" w:rsidP="00B752C7">
      <w:pPr>
        <w:rPr>
          <w:rFonts w:cs="Arial"/>
        </w:rPr>
      </w:pPr>
    </w:p>
    <w:p w14:paraId="6057AE98" w14:textId="77777777" w:rsidR="00B752C7" w:rsidRDefault="00B752C7" w:rsidP="00B752C7">
      <w:pPr>
        <w:rPr>
          <w:rFonts w:cs="Arial"/>
        </w:rPr>
      </w:pPr>
      <w:r>
        <w:rPr>
          <w:rFonts w:cs="Arial"/>
        </w:rPr>
        <w:t>________________________________</w:t>
      </w:r>
    </w:p>
    <w:p w14:paraId="1ED1EB97" w14:textId="77777777" w:rsidR="00B752C7" w:rsidRDefault="00B752C7" w:rsidP="00B752C7">
      <w:pPr>
        <w:rPr>
          <w:rFonts w:cs="Arial"/>
        </w:rPr>
      </w:pPr>
      <w:r>
        <w:rPr>
          <w:rFonts w:cs="Arial"/>
        </w:rPr>
        <w:t xml:space="preserve">Datum, Unterschrift AntragstellerIn(nen) </w:t>
      </w:r>
    </w:p>
    <w:p w14:paraId="7647C8AF" w14:textId="77777777" w:rsidR="00B752C7" w:rsidRDefault="00B752C7" w:rsidP="00B752C7">
      <w:pPr>
        <w:rPr>
          <w:rFonts w:cs="Arial"/>
          <w:bCs/>
        </w:rPr>
      </w:pPr>
    </w:p>
    <w:p w14:paraId="3AEAD0B2" w14:textId="6B961D52" w:rsidR="00B752C7" w:rsidRPr="00BC0BDA" w:rsidRDefault="00B752C7" w:rsidP="00B752C7">
      <w:pPr>
        <w:rPr>
          <w:rFonts w:cs="Arial"/>
          <w:sz w:val="20"/>
        </w:rPr>
      </w:pPr>
      <w:r w:rsidRPr="00BC0BDA">
        <w:rPr>
          <w:rFonts w:cs="Arial"/>
          <w:b/>
          <w:bCs/>
          <w:sz w:val="20"/>
        </w:rPr>
        <w:t xml:space="preserve">Dem </w:t>
      </w:r>
      <w:r w:rsidRPr="00BC0BDA">
        <w:rPr>
          <w:rFonts w:cs="Arial"/>
          <w:b/>
          <w:bCs/>
          <w:sz w:val="20"/>
          <w:u w:val="single"/>
        </w:rPr>
        <w:t>Ansuchen</w:t>
      </w:r>
      <w:r w:rsidRPr="00BC0BDA">
        <w:rPr>
          <w:rFonts w:cs="Arial"/>
          <w:b/>
          <w:bCs/>
          <w:sz w:val="20"/>
        </w:rPr>
        <w:t xml:space="preserve"> </w:t>
      </w:r>
      <w:r w:rsidRPr="00BC0BDA">
        <w:rPr>
          <w:rFonts w:cs="Arial"/>
          <w:bCs/>
          <w:sz w:val="20"/>
        </w:rPr>
        <w:t>(in 1-facher Ausfertigung)</w:t>
      </w:r>
      <w:r w:rsidRPr="00BC0BDA">
        <w:rPr>
          <w:rFonts w:cs="Arial"/>
          <w:b/>
          <w:bCs/>
          <w:sz w:val="20"/>
        </w:rPr>
        <w:t xml:space="preserve"> sind </w:t>
      </w:r>
      <w:r w:rsidRPr="00BC0BDA">
        <w:rPr>
          <w:rFonts w:cs="Arial"/>
          <w:b/>
          <w:bCs/>
          <w:sz w:val="20"/>
          <w:u w:val="single"/>
        </w:rPr>
        <w:t xml:space="preserve">folgende Unterlagen </w:t>
      </w:r>
      <w:r w:rsidRPr="00BC0BDA">
        <w:rPr>
          <w:rFonts w:cs="Arial"/>
          <w:sz w:val="20"/>
          <w:u w:val="single"/>
        </w:rPr>
        <w:t xml:space="preserve">in </w:t>
      </w:r>
      <w:r w:rsidRPr="00BC0BDA">
        <w:rPr>
          <w:rFonts w:cs="Arial"/>
          <w:b/>
          <w:sz w:val="20"/>
          <w:u w:val="single"/>
        </w:rPr>
        <w:t>4-facher</w:t>
      </w:r>
      <w:r w:rsidRPr="00BC0BDA">
        <w:rPr>
          <w:rFonts w:cs="Arial"/>
          <w:sz w:val="20"/>
        </w:rPr>
        <w:t xml:space="preserve"> Ausfertigung</w:t>
      </w:r>
      <w:r w:rsidR="00BC0BDA" w:rsidRPr="00BC0BDA">
        <w:rPr>
          <w:b/>
          <w:bCs/>
        </w:rPr>
        <w:t xml:space="preserve"> (vgl. § 353 GewO 1994) a</w:t>
      </w:r>
      <w:r w:rsidRPr="00BC0BDA">
        <w:rPr>
          <w:rFonts w:cs="Arial"/>
          <w:b/>
          <w:bCs/>
          <w:sz w:val="20"/>
        </w:rPr>
        <w:t>nzuschließen</w:t>
      </w:r>
      <w:r w:rsidRPr="00BC0BDA">
        <w:rPr>
          <w:rFonts w:cs="Arial"/>
          <w:sz w:val="20"/>
        </w:rPr>
        <w:t>:</w:t>
      </w:r>
    </w:p>
    <w:p w14:paraId="5D54FE86" w14:textId="77777777" w:rsidR="00B752C7" w:rsidRPr="00BC0BDA" w:rsidRDefault="00B752C7" w:rsidP="00B752C7">
      <w:pPr>
        <w:rPr>
          <w:rFonts w:cs="Arial"/>
          <w:sz w:val="20"/>
        </w:rPr>
      </w:pPr>
    </w:p>
    <w:p w14:paraId="1642FDE2" w14:textId="3B4A1CC2" w:rsidR="00BC0BDA" w:rsidRPr="000C7F05" w:rsidRDefault="00BC0BDA" w:rsidP="000C7F05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ind w:left="284" w:hanging="284"/>
        <w:rPr>
          <w:sz w:val="20"/>
          <w:lang w:eastAsia="en-US"/>
        </w:rPr>
      </w:pPr>
      <w:r w:rsidRPr="00BC0BDA">
        <w:rPr>
          <w:sz w:val="20"/>
        </w:rPr>
        <w:t xml:space="preserve">eine </w:t>
      </w:r>
      <w:r w:rsidRPr="000C7F05">
        <w:rPr>
          <w:b/>
          <w:bCs/>
          <w:sz w:val="20"/>
        </w:rPr>
        <w:t>allgemeine</w:t>
      </w:r>
      <w:r w:rsidRPr="00BC0BDA">
        <w:rPr>
          <w:sz w:val="20"/>
        </w:rPr>
        <w:t xml:space="preserve"> </w:t>
      </w:r>
      <w:r w:rsidRPr="00BC0BDA">
        <w:rPr>
          <w:b/>
          <w:bCs/>
          <w:sz w:val="20"/>
        </w:rPr>
        <w:t>Betriebsbeschreibung</w:t>
      </w:r>
      <w:r w:rsidRPr="00BC0BDA">
        <w:rPr>
          <w:sz w:val="20"/>
        </w:rPr>
        <w:t xml:space="preserve">, </w:t>
      </w:r>
      <w:r w:rsidRPr="00BC0BDA">
        <w:rPr>
          <w:sz w:val="20"/>
          <w:lang w:val="de-DE"/>
        </w:rPr>
        <w:t xml:space="preserve">einschließlich eines Verzeichnisses der Maschinen und sonstigen Betriebseinrichtungen; </w:t>
      </w:r>
      <w:r w:rsidRPr="000C7F05">
        <w:rPr>
          <w:sz w:val="20"/>
        </w:rPr>
        <w:t>das Verzeichnis hat zumindest aus Rahmenangaben von Prozess-, Leistungs- oder Emissionsdaten und von Stoffeigenschaften und -mengen (mit beispielhaft angeführten Maschinen, Geräten oder Ausstattungen sowie Gefährlichkeitsmerkmalen) zu bestehen, wobei diese Rahmenangaben jeweils den höchsten beabsichtigten Auslastungsgrad, die höchste beabsichtigte Emissionsintensität bzw. den höchsten Gefährlichkeitsgrad anzuführen haben,</w:t>
      </w:r>
    </w:p>
    <w:p w14:paraId="231283DF" w14:textId="119B63E1" w:rsidR="00BC0BDA" w:rsidRPr="00BC0BDA" w:rsidRDefault="00BC0BDA" w:rsidP="00BC0BDA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ind w:left="284" w:hanging="284"/>
        <w:rPr>
          <w:sz w:val="20"/>
        </w:rPr>
      </w:pPr>
      <w:r w:rsidRPr="00BC0BDA">
        <w:rPr>
          <w:sz w:val="20"/>
        </w:rPr>
        <w:t xml:space="preserve">die für die Beurteilung des Projektes </w:t>
      </w:r>
      <w:r w:rsidRPr="00BC0BDA">
        <w:rPr>
          <w:b/>
          <w:bCs/>
          <w:sz w:val="20"/>
        </w:rPr>
        <w:t>notwendigen</w:t>
      </w:r>
      <w:r w:rsidRPr="00BC0BDA">
        <w:rPr>
          <w:sz w:val="20"/>
        </w:rPr>
        <w:t xml:space="preserve"> </w:t>
      </w:r>
      <w:proofErr w:type="gramStart"/>
      <w:r w:rsidRPr="00BC0BDA">
        <w:rPr>
          <w:b/>
          <w:bCs/>
          <w:sz w:val="20"/>
        </w:rPr>
        <w:t xml:space="preserve">Planunterlagen </w:t>
      </w:r>
      <w:r w:rsidRPr="00BC0BDA">
        <w:rPr>
          <w:sz w:val="20"/>
        </w:rPr>
        <w:t> (</w:t>
      </w:r>
      <w:proofErr w:type="gramEnd"/>
      <w:r w:rsidRPr="00BC0BDA">
        <w:rPr>
          <w:b/>
          <w:bCs/>
          <w:sz w:val="20"/>
          <w:lang w:val="de-DE"/>
        </w:rPr>
        <w:t>Lageplan</w:t>
      </w:r>
      <w:r w:rsidRPr="00BC0BDA">
        <w:rPr>
          <w:sz w:val="20"/>
          <w:lang w:val="de-DE"/>
        </w:rPr>
        <w:t xml:space="preserve">, </w:t>
      </w:r>
      <w:r w:rsidR="002E29CE">
        <w:rPr>
          <w:sz w:val="20"/>
          <w:lang w:val="de-DE"/>
        </w:rPr>
        <w:t>der die</w:t>
      </w:r>
      <w:r w:rsidRPr="00BC0BDA">
        <w:rPr>
          <w:sz w:val="20"/>
          <w:lang w:val="de-DE"/>
        </w:rPr>
        <w:t xml:space="preserve"> Lage des Betriebsgrundstückes sowie die vorgesehenen Betriebseinrichtungen wie Gebäude, Außenanlagen, Parkplätze </w:t>
      </w:r>
      <w:r w:rsidR="002E29CE">
        <w:rPr>
          <w:sz w:val="20"/>
          <w:lang w:val="de-DE"/>
        </w:rPr>
        <w:t>darstellt,</w:t>
      </w:r>
      <w:r w:rsidRPr="00BC0BDA">
        <w:rPr>
          <w:sz w:val="20"/>
          <w:lang w:val="de-DE"/>
        </w:rPr>
        <w:t xml:space="preserve"> </w:t>
      </w:r>
      <w:r w:rsidR="002E29CE" w:rsidRPr="00BC0BDA">
        <w:rPr>
          <w:b/>
          <w:bCs/>
          <w:sz w:val="20"/>
          <w:lang w:val="de-DE"/>
        </w:rPr>
        <w:t>Maschinenaufstellungsplan</w:t>
      </w:r>
      <w:r w:rsidR="002E29CE">
        <w:rPr>
          <w:b/>
          <w:bCs/>
          <w:sz w:val="20"/>
          <w:lang w:val="de-DE"/>
        </w:rPr>
        <w:t xml:space="preserve">, </w:t>
      </w:r>
      <w:r w:rsidR="002E29CE" w:rsidRPr="002E29CE">
        <w:rPr>
          <w:sz w:val="20"/>
          <w:lang w:val="de-DE"/>
        </w:rPr>
        <w:t xml:space="preserve">aus dem die eingesetzten Maschinen </w:t>
      </w:r>
      <w:r w:rsidR="002E29CE">
        <w:rPr>
          <w:sz w:val="20"/>
          <w:lang w:val="de-DE"/>
        </w:rPr>
        <w:t xml:space="preserve">und deren Lage </w:t>
      </w:r>
      <w:r w:rsidR="002E29CE" w:rsidRPr="002E29CE">
        <w:rPr>
          <w:sz w:val="20"/>
          <w:lang w:val="de-DE"/>
        </w:rPr>
        <w:t>ersichtlich</w:t>
      </w:r>
      <w:r w:rsidR="002E29CE">
        <w:rPr>
          <w:sz w:val="20"/>
          <w:lang w:val="de-DE"/>
        </w:rPr>
        <w:t xml:space="preserve"> sind sowie </w:t>
      </w:r>
      <w:r w:rsidRPr="00BC0BDA">
        <w:rPr>
          <w:b/>
          <w:bCs/>
          <w:sz w:val="20"/>
          <w:lang w:val="de-DE"/>
        </w:rPr>
        <w:t>Gebäudeplan</w:t>
      </w:r>
      <w:r w:rsidRPr="00BC0BDA">
        <w:rPr>
          <w:sz w:val="20"/>
          <w:lang w:val="de-DE"/>
        </w:rPr>
        <w:t>, aus dem die Raumeinteilung der Betriebsräume, deren Lage innerhalb des Gebäudes, sämtliche Türverbindungen, Fluchtwege und Fenster jeweils maßstabsgetreu zu entnehmen sind</w:t>
      </w:r>
      <w:r w:rsidR="002E29CE">
        <w:rPr>
          <w:sz w:val="20"/>
          <w:lang w:val="de-DE"/>
        </w:rPr>
        <w:t>)</w:t>
      </w:r>
    </w:p>
    <w:p w14:paraId="1859C167" w14:textId="77777777" w:rsidR="00BC0BDA" w:rsidRPr="00BC0BDA" w:rsidRDefault="00BC0BDA" w:rsidP="00BC0BDA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ind w:left="284" w:hanging="284"/>
        <w:rPr>
          <w:sz w:val="20"/>
        </w:rPr>
      </w:pPr>
      <w:r w:rsidRPr="00BC0BDA">
        <w:rPr>
          <w:b/>
          <w:bCs/>
          <w:sz w:val="20"/>
        </w:rPr>
        <w:t>Abfallwirtschaftskonzept</w:t>
      </w:r>
      <w:r w:rsidRPr="00BC0BDA">
        <w:rPr>
          <w:sz w:val="20"/>
        </w:rPr>
        <w:t xml:space="preserve"> (Inhalt sh. § 353 Z 1 lit.c GewO 1994) </w:t>
      </w:r>
    </w:p>
    <w:p w14:paraId="465D5985" w14:textId="3DDA0F27" w:rsidR="00BC0BDA" w:rsidRPr="00BC0BDA" w:rsidRDefault="00BC0BDA" w:rsidP="00BC0BDA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ind w:left="284" w:hanging="284"/>
        <w:rPr>
          <w:sz w:val="20"/>
        </w:rPr>
      </w:pPr>
      <w:r w:rsidRPr="00BC0BDA">
        <w:rPr>
          <w:sz w:val="20"/>
        </w:rPr>
        <w:t xml:space="preserve">die </w:t>
      </w:r>
      <w:r w:rsidRPr="000C7F05">
        <w:rPr>
          <w:b/>
          <w:bCs/>
          <w:sz w:val="20"/>
        </w:rPr>
        <w:t>für die Beurteilung des Projektes</w:t>
      </w:r>
      <w:r w:rsidRPr="00BC0BDA">
        <w:rPr>
          <w:sz w:val="20"/>
        </w:rPr>
        <w:t xml:space="preserve"> und der </w:t>
      </w:r>
      <w:r w:rsidRPr="00BC0BDA">
        <w:rPr>
          <w:b/>
          <w:bCs/>
          <w:sz w:val="20"/>
        </w:rPr>
        <w:t>zu erwartenden Emissionen</w:t>
      </w:r>
      <w:r w:rsidRPr="00BC0BDA">
        <w:rPr>
          <w:sz w:val="20"/>
        </w:rPr>
        <w:t xml:space="preserve"> </w:t>
      </w:r>
      <w:r w:rsidRPr="000C7F05">
        <w:rPr>
          <w:b/>
          <w:bCs/>
          <w:sz w:val="20"/>
        </w:rPr>
        <w:t>der Anlage</w:t>
      </w:r>
      <w:r w:rsidRPr="00BC0BDA">
        <w:rPr>
          <w:sz w:val="20"/>
        </w:rPr>
        <w:t xml:space="preserve"> im Ermittlungsverfahren </w:t>
      </w:r>
      <w:r w:rsidRPr="000C7F05">
        <w:rPr>
          <w:b/>
          <w:bCs/>
          <w:sz w:val="20"/>
        </w:rPr>
        <w:t xml:space="preserve">erforderlichen </w:t>
      </w:r>
      <w:r w:rsidRPr="00BC0BDA">
        <w:rPr>
          <w:b/>
          <w:bCs/>
          <w:sz w:val="20"/>
        </w:rPr>
        <w:t>technischen Unterlagen</w:t>
      </w:r>
      <w:r w:rsidRPr="00BC0BDA">
        <w:rPr>
          <w:sz w:val="20"/>
        </w:rPr>
        <w:t>; zB: hinsichtlich Schadstoffkonzentration in der Abluft und im Abwasser, Abgasemissionen, Schallpegel der maschinellen Einrichtungen, Schallschutzkonzept, Sicherheitseinrichtungen und Brandschutzeinrichtungen.</w:t>
      </w:r>
    </w:p>
    <w:p w14:paraId="14947014" w14:textId="77777777" w:rsidR="00BC0BDA" w:rsidRDefault="00BC0BDA" w:rsidP="00B752C7">
      <w:pPr>
        <w:tabs>
          <w:tab w:val="clear" w:pos="510"/>
          <w:tab w:val="clear" w:pos="851"/>
          <w:tab w:val="left" w:pos="284"/>
        </w:tabs>
        <w:rPr>
          <w:rFonts w:cs="Arial"/>
          <w:sz w:val="20"/>
        </w:rPr>
      </w:pPr>
    </w:p>
    <w:p w14:paraId="59CA6D56" w14:textId="71841844" w:rsidR="00B752C7" w:rsidRPr="00E95077" w:rsidRDefault="00B752C7" w:rsidP="00B752C7">
      <w:pPr>
        <w:tabs>
          <w:tab w:val="clear" w:pos="510"/>
          <w:tab w:val="clear" w:pos="851"/>
          <w:tab w:val="left" w:pos="284"/>
        </w:tabs>
        <w:rPr>
          <w:rFonts w:cs="Arial"/>
          <w:sz w:val="20"/>
        </w:rPr>
      </w:pPr>
      <w:r w:rsidRPr="000A3ADE">
        <w:rPr>
          <w:rFonts w:cs="Arial"/>
          <w:sz w:val="20"/>
        </w:rPr>
        <w:t xml:space="preserve">Es wird darauf hingewiesen, dass das vollständige Ausfüllen des Antragsformulars sowie die ordnungsgemäße Erstellung der Projektsunterlagen Grundvoraussetzung für eine rasche Verfahrensabwicklung ist. </w:t>
      </w:r>
      <w:r w:rsidR="00BC0BDA">
        <w:rPr>
          <w:rFonts w:cs="Arial"/>
          <w:sz w:val="20"/>
        </w:rPr>
        <w:br/>
      </w:r>
      <w:r w:rsidRPr="000A3ADE">
        <w:rPr>
          <w:rFonts w:cs="Arial"/>
          <w:sz w:val="20"/>
        </w:rPr>
        <w:t>Unvollständige Projektsunterlagen bedeuten ein Formgebrechen und können zu einer Zurückweisung des Ansuchens nach § 13 Abs.3 Allgemeines Verwaltungsverfahrensgesetz 1991 führen.</w:t>
      </w:r>
    </w:p>
    <w:p w14:paraId="45D15808" w14:textId="77777777" w:rsidR="00B752C7" w:rsidRPr="00E95077" w:rsidRDefault="00B752C7" w:rsidP="00B752C7">
      <w:pPr>
        <w:tabs>
          <w:tab w:val="clear" w:pos="510"/>
        </w:tabs>
        <w:rPr>
          <w:rFonts w:cs="Arial"/>
          <w:sz w:val="20"/>
        </w:rPr>
      </w:pPr>
    </w:p>
    <w:p w14:paraId="0B2AF1F1" w14:textId="77777777" w:rsidR="00B752C7" w:rsidRPr="00E95077" w:rsidRDefault="00B752C7" w:rsidP="00B752C7">
      <w:pPr>
        <w:rPr>
          <w:rFonts w:cs="Arial"/>
          <w:b/>
          <w:sz w:val="20"/>
        </w:rPr>
      </w:pPr>
      <w:r w:rsidRPr="00E95077">
        <w:rPr>
          <w:rFonts w:cs="Arial"/>
          <w:b/>
          <w:sz w:val="20"/>
        </w:rPr>
        <w:t>Informationen zum Datenschutz:</w:t>
      </w:r>
    </w:p>
    <w:p w14:paraId="09906586" w14:textId="77777777" w:rsidR="00B752C7" w:rsidRPr="00E95077" w:rsidRDefault="00B752C7" w:rsidP="00B752C7">
      <w:pPr>
        <w:spacing w:after="120"/>
        <w:rPr>
          <w:rFonts w:cs="Arial"/>
          <w:sz w:val="20"/>
        </w:rPr>
      </w:pPr>
      <w:r w:rsidRPr="00E95077">
        <w:rPr>
          <w:rFonts w:cs="Arial"/>
          <w:sz w:val="20"/>
        </w:rPr>
        <w:t>Die von Ihnen bekanntgegebenen Daten werden</w:t>
      </w:r>
    </w:p>
    <w:p w14:paraId="03937749" w14:textId="77777777" w:rsidR="00B752C7" w:rsidRPr="00E95077" w:rsidRDefault="00B752C7" w:rsidP="00B752C7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60" w:line="276" w:lineRule="auto"/>
        <w:ind w:left="425" w:hanging="425"/>
        <w:rPr>
          <w:rFonts w:cs="Arial"/>
          <w:sz w:val="20"/>
        </w:rPr>
      </w:pPr>
      <w:r w:rsidRPr="00E95077">
        <w:rPr>
          <w:rFonts w:cs="Arial"/>
          <w:sz w:val="20"/>
        </w:rPr>
        <w:t>im Rahmen des konkreten Verfahrens und der gesetzlichen Zulässigkeit an sonstige Verfahrensbeteiligte weitergegeben.</w:t>
      </w:r>
    </w:p>
    <w:p w14:paraId="4B53E870" w14:textId="77777777" w:rsidR="00B752C7" w:rsidRPr="00E95077" w:rsidRDefault="00B752C7" w:rsidP="00B752C7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60" w:line="276" w:lineRule="auto"/>
        <w:ind w:left="425" w:hanging="425"/>
        <w:rPr>
          <w:rFonts w:cs="Arial"/>
          <w:sz w:val="20"/>
        </w:rPr>
      </w:pPr>
      <w:r w:rsidRPr="00E95077">
        <w:rPr>
          <w:rFonts w:cs="Arial"/>
          <w:sz w:val="20"/>
        </w:rPr>
        <w:t>im Magistrat Linz über einen Zeitraum von 10 Jahren nach Abschluss des Verfahrens gespeichert.</w:t>
      </w:r>
    </w:p>
    <w:p w14:paraId="6D08DE03" w14:textId="77777777" w:rsidR="00B752C7" w:rsidRPr="00E95077" w:rsidRDefault="00B752C7" w:rsidP="00B752C7">
      <w:pPr>
        <w:rPr>
          <w:rFonts w:cs="Arial"/>
          <w:sz w:val="20"/>
        </w:rPr>
      </w:pPr>
      <w:r w:rsidRPr="00E95077">
        <w:rPr>
          <w:rFonts w:cs="Arial"/>
          <w:sz w:val="20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083A0451" w14:textId="77777777" w:rsidR="00B752C7" w:rsidRPr="00E95077" w:rsidRDefault="00B752C7" w:rsidP="00B752C7">
      <w:pPr>
        <w:rPr>
          <w:rFonts w:cs="Arial"/>
          <w:sz w:val="20"/>
        </w:rPr>
      </w:pPr>
    </w:p>
    <w:p w14:paraId="34C44835" w14:textId="77777777" w:rsidR="00B752C7" w:rsidRPr="004220A0" w:rsidRDefault="00B752C7" w:rsidP="00B752C7">
      <w:pPr>
        <w:rPr>
          <w:rFonts w:cs="Arial"/>
          <w:b/>
          <w:sz w:val="20"/>
        </w:rPr>
      </w:pPr>
      <w:r w:rsidRPr="004220A0">
        <w:rPr>
          <w:rFonts w:cs="Arial"/>
          <w:b/>
          <w:sz w:val="20"/>
        </w:rPr>
        <w:t>Kontaktdaten des Datenschutzbeauftragten:</w:t>
      </w:r>
    </w:p>
    <w:p w14:paraId="12B2032F" w14:textId="044F0AE5" w:rsidR="00B752C7" w:rsidRPr="00BC0BDA" w:rsidRDefault="00B752C7" w:rsidP="00BC0BDA">
      <w:pPr>
        <w:rPr>
          <w:rFonts w:cs="Arial"/>
          <w:sz w:val="20"/>
        </w:rPr>
      </w:pPr>
      <w:r w:rsidRPr="00E95077">
        <w:rPr>
          <w:rFonts w:cs="Arial"/>
          <w:sz w:val="20"/>
        </w:rPr>
        <w:t>Tel.: 0732 7070, E-Mail: datenschutz@mag.linz.at</w:t>
      </w:r>
    </w:p>
    <w:sectPr w:rsidR="00B752C7" w:rsidRPr="00BC0BDA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2E73" w14:textId="77777777" w:rsidR="00D90EA4" w:rsidRDefault="00D90EA4">
      <w:r>
        <w:separator/>
      </w:r>
    </w:p>
  </w:endnote>
  <w:endnote w:type="continuationSeparator" w:id="0">
    <w:p w14:paraId="75615D38" w14:textId="77777777" w:rsidR="00D90EA4" w:rsidRDefault="00D9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EC50" w14:textId="77777777"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E20C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4090" w14:textId="77777777" w:rsidR="00C70280" w:rsidRPr="00AE6BBA" w:rsidRDefault="00C70280" w:rsidP="00530E8D">
    <w:pPr>
      <w:pStyle w:val="CDFuzeileS1"/>
    </w:pPr>
  </w:p>
  <w:p w14:paraId="56659533" w14:textId="77777777" w:rsidR="00C70280" w:rsidRPr="00AE6BBA" w:rsidRDefault="00C70280" w:rsidP="00530E8D">
    <w:pPr>
      <w:pStyle w:val="CDFuzeileS1"/>
    </w:pPr>
  </w:p>
  <w:p w14:paraId="1219AAE9" w14:textId="77777777" w:rsidR="00C843C9" w:rsidRPr="00AE6BBA" w:rsidRDefault="00C843C9" w:rsidP="00C843C9">
    <w:pPr>
      <w:pStyle w:val="CDFuzeileS1"/>
    </w:pPr>
    <w:r w:rsidRPr="00AE6BBA">
      <w:t>Magistrat der</w:t>
    </w:r>
    <w:r>
      <w:tab/>
    </w:r>
  </w:p>
  <w:p w14:paraId="7DBE56E7" w14:textId="77777777"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14:paraId="0A18C6D8" w14:textId="77777777"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14:paraId="739107BC" w14:textId="77777777"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EBDD" w14:textId="77777777" w:rsidR="00D90EA4" w:rsidRDefault="00D90EA4">
      <w:r>
        <w:separator/>
      </w:r>
    </w:p>
  </w:footnote>
  <w:footnote w:type="continuationSeparator" w:id="0">
    <w:p w14:paraId="173AE462" w14:textId="77777777" w:rsidR="00D90EA4" w:rsidRDefault="00D9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42D5" w14:textId="77777777" w:rsidR="004A768D" w:rsidRDefault="004A768D"/>
  <w:p w14:paraId="5248B0C2" w14:textId="77777777"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 wp14:anchorId="0373A029" wp14:editId="05D3F36E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2E6EB8" wp14:editId="235A65AF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1C74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FBA012" wp14:editId="1938C6E8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19ED6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" o:allowincell="f">
              <w10:wrap anchorx="page" anchory="page"/>
            </v:line>
          </w:pict>
        </mc:Fallback>
      </mc:AlternateContent>
    </w:r>
  </w:p>
  <w:p w14:paraId="49B1D1FA" w14:textId="77777777"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09F6435E"/>
    <w:multiLevelType w:val="hybridMultilevel"/>
    <w:tmpl w:val="0EE27532"/>
    <w:lvl w:ilvl="0" w:tplc="3C58717C">
      <w:start w:val="5"/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3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8640652">
    <w:abstractNumId w:val="2"/>
  </w:num>
  <w:num w:numId="2" w16cid:durableId="1744719687">
    <w:abstractNumId w:val="3"/>
  </w:num>
  <w:num w:numId="3" w16cid:durableId="1624581756">
    <w:abstractNumId w:val="7"/>
  </w:num>
  <w:num w:numId="4" w16cid:durableId="1203983853">
    <w:abstractNumId w:val="6"/>
  </w:num>
  <w:num w:numId="5" w16cid:durableId="2017926209">
    <w:abstractNumId w:val="0"/>
  </w:num>
  <w:num w:numId="6" w16cid:durableId="1750619458">
    <w:abstractNumId w:val="6"/>
  </w:num>
  <w:num w:numId="7" w16cid:durableId="1950356407">
    <w:abstractNumId w:val="4"/>
  </w:num>
  <w:num w:numId="8" w16cid:durableId="276374205">
    <w:abstractNumId w:val="5"/>
  </w:num>
  <w:num w:numId="9" w16cid:durableId="1473252333">
    <w:abstractNumId w:val="1"/>
  </w:num>
  <w:num w:numId="10" w16cid:durableId="3424439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ilULHXvGLhWCMX0l5ppVSLrp7OyP1bIZHw3yWiKui/7obh0O1nlQTizpFkLH8G+vxMIDPFk2prWjN1tF1suow==" w:salt="Tc0UwB+yLQXXJJ5njPDFZ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9"/>
    <w:rsid w:val="00011B5E"/>
    <w:rsid w:val="000C7F05"/>
    <w:rsid w:val="000D0DA0"/>
    <w:rsid w:val="00225BEC"/>
    <w:rsid w:val="002E29CE"/>
    <w:rsid w:val="00326B6A"/>
    <w:rsid w:val="003548A2"/>
    <w:rsid w:val="003B235C"/>
    <w:rsid w:val="003B2EBE"/>
    <w:rsid w:val="003D6EFB"/>
    <w:rsid w:val="003E20C9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933B6C"/>
    <w:rsid w:val="00A870BA"/>
    <w:rsid w:val="00A96F4F"/>
    <w:rsid w:val="00AA4E76"/>
    <w:rsid w:val="00AF10B3"/>
    <w:rsid w:val="00B63BF0"/>
    <w:rsid w:val="00B752C7"/>
    <w:rsid w:val="00BC0BDA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90EA4"/>
    <w:rsid w:val="00D96B4E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A602D"/>
    <w:rsid w:val="00FB6DA5"/>
    <w:rsid w:val="00F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7954EF53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2022-01-31T16:03:00Z</dcterms:created>
  <dc:creator>www.linz.at / Service A-Z</dc:creator>
  <cp:lastModifiedBy>Magistrat Linz</cp:lastModifiedBy>
  <cp:lastPrinted>2000-05-04T19:12:00Z</cp:lastPrinted>
  <dcterms:modified xsi:type="dcterms:W3CDTF">2024-10-14T07:05:27Z</dcterms:modified>
  <cp:revision>9</cp:revision>
  <dc:title>Betriebsanlagengenehmigung - Ansuchen</dc:title>
</cp:coreProperties>
</file>